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371.99462890625" w:line="240" w:lineRule="auto"/>
        <w:ind w:right="2548.8995361328125"/>
        <w:jc w:val="right"/>
        <w:rPr>
          <w:rFonts w:ascii="Calibri" w:cs="Calibri" w:eastAsia="Calibri" w:hAnsi="Calibri"/>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2452074" cy="1739236"/>
            <wp:effectExtent b="0" l="0" r="0" t="0"/>
            <wp:wrapTopAndBottom distB="19050" distT="19050"/>
            <wp:docPr id="50"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452074" cy="1739236"/>
                    </a:xfrm>
                    <a:prstGeom prst="rect"/>
                    <a:ln/>
                  </pic:spPr>
                </pic:pic>
              </a:graphicData>
            </a:graphic>
          </wp:anchor>
        </w:drawing>
      </w:r>
    </w:p>
    <w:p w:rsidR="00000000" w:rsidDel="00000000" w:rsidP="00000000" w:rsidRDefault="00000000" w:rsidRPr="00000000" w14:paraId="00000002">
      <w:pPr>
        <w:widowControl w:val="0"/>
        <w:spacing w:before="371.99462890625" w:line="240" w:lineRule="auto"/>
        <w:ind w:right="2548.8995361328125"/>
        <w:jc w:val="right"/>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Departamento de Informática </w:t>
      </w:r>
    </w:p>
    <w:p w:rsidR="00000000" w:rsidDel="00000000" w:rsidP="00000000" w:rsidRDefault="00000000" w:rsidRPr="00000000" w14:paraId="00000003">
      <w:pPr>
        <w:widowControl w:val="0"/>
        <w:spacing w:before="54.12353515625" w:line="240" w:lineRule="auto"/>
        <w:ind w:right="1995.82763671875"/>
        <w:jc w:val="right"/>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Engenharia de Software - 2022/2023 </w:t>
      </w:r>
    </w:p>
    <w:p w:rsidR="00000000" w:rsidDel="00000000" w:rsidP="00000000" w:rsidRDefault="00000000" w:rsidRPr="00000000" w14:paraId="00000004">
      <w:pPr>
        <w:widowControl w:val="0"/>
        <w:spacing w:before="54.12353515625" w:line="240" w:lineRule="auto"/>
        <w:ind w:right="3826.627197265625"/>
        <w:jc w:val="right"/>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1º Semestre</w:t>
      </w:r>
    </w:p>
    <w:p w:rsidR="00000000" w:rsidDel="00000000" w:rsidP="00000000" w:rsidRDefault="00000000" w:rsidRPr="00000000" w14:paraId="00000005">
      <w:pPr>
        <w:widowControl w:val="0"/>
        <w:spacing w:before="54.12353515625" w:line="240" w:lineRule="auto"/>
        <w:ind w:right="3826.627197265625"/>
        <w:jc w:val="righ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6">
      <w:pPr>
        <w:widowControl w:val="0"/>
        <w:spacing w:before="54.12353515625" w:line="240" w:lineRule="auto"/>
        <w:ind w:right="3826.627197265625"/>
        <w:jc w:val="righ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7">
      <w:pPr>
        <w:widowControl w:val="0"/>
        <w:spacing w:before="54.12353515625" w:line="240" w:lineRule="auto"/>
        <w:ind w:right="3826.627197265625"/>
        <w:jc w:val="righ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8">
      <w:pPr>
        <w:widowControl w:val="0"/>
        <w:spacing w:before="54.12353515625" w:line="240" w:lineRule="auto"/>
        <w:ind w:right="3826.627197265625"/>
        <w:jc w:val="righ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9">
      <w:pPr>
        <w:widowControl w:val="0"/>
        <w:spacing w:before="54.12353515625" w:line="240" w:lineRule="auto"/>
        <w:ind w:left="0" w:right="-40.8661417322827" w:firstLine="0"/>
        <w:jc w:val="center"/>
        <w:rPr>
          <w:rFonts w:ascii="Calibri" w:cs="Calibri" w:eastAsia="Calibri" w:hAnsi="Calibri"/>
          <w:b w:val="1"/>
          <w:sz w:val="72"/>
          <w:szCs w:val="72"/>
        </w:rPr>
      </w:pPr>
      <w:r w:rsidDel="00000000" w:rsidR="00000000" w:rsidRPr="00000000">
        <w:rPr>
          <w:rFonts w:ascii="Calibri" w:cs="Calibri" w:eastAsia="Calibri" w:hAnsi="Calibri"/>
          <w:b w:val="1"/>
          <w:sz w:val="72"/>
          <w:szCs w:val="72"/>
          <w:rtl w:val="0"/>
        </w:rPr>
        <w:t xml:space="preserve">Projeto – Fase 2 </w:t>
      </w:r>
    </w:p>
    <w:p w:rsidR="00000000" w:rsidDel="00000000" w:rsidP="00000000" w:rsidRDefault="00000000" w:rsidRPr="00000000" w14:paraId="0000000A">
      <w:pPr>
        <w:widowControl w:val="0"/>
        <w:spacing w:before="54.12353515625" w:line="240" w:lineRule="auto"/>
        <w:ind w:left="0" w:right="-40.8661417322827" w:firstLine="0"/>
        <w:jc w:val="center"/>
        <w:rPr>
          <w:rFonts w:ascii="Calibri" w:cs="Calibri" w:eastAsia="Calibri" w:hAnsi="Calibri"/>
          <w:b w:val="1"/>
          <w:sz w:val="72"/>
          <w:szCs w:val="72"/>
        </w:rPr>
      </w:pPr>
      <w:r w:rsidDel="00000000" w:rsidR="00000000" w:rsidRPr="00000000">
        <w:rPr>
          <w:rtl w:val="0"/>
        </w:rPr>
      </w:r>
    </w:p>
    <w:p w:rsidR="00000000" w:rsidDel="00000000" w:rsidP="00000000" w:rsidRDefault="00000000" w:rsidRPr="00000000" w14:paraId="0000000B">
      <w:pPr>
        <w:widowControl w:val="0"/>
        <w:spacing w:before="54.12353515625" w:line="240" w:lineRule="auto"/>
        <w:ind w:left="0" w:right="-40.8661417322827" w:firstLine="0"/>
        <w:jc w:val="righ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C">
      <w:pPr>
        <w:widowControl w:val="0"/>
        <w:spacing w:before="54.12353515625" w:line="240" w:lineRule="auto"/>
        <w:ind w:left="0" w:right="-40.8661417322827" w:firstLine="0"/>
        <w:jc w:val="righ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Realizado por:</w:t>
      </w:r>
    </w:p>
    <w:p w:rsidR="00000000" w:rsidDel="00000000" w:rsidP="00000000" w:rsidRDefault="00000000" w:rsidRPr="00000000" w14:paraId="0000000D">
      <w:pPr>
        <w:widowControl w:val="0"/>
        <w:spacing w:before="48.1103515625" w:line="240" w:lineRule="auto"/>
        <w:ind w:right="-40.8661417322827"/>
        <w:jc w:val="righ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Afonso Ribeiro, 59895 </w:t>
      </w:r>
    </w:p>
    <w:p w:rsidR="00000000" w:rsidDel="00000000" w:rsidP="00000000" w:rsidRDefault="00000000" w:rsidRPr="00000000" w14:paraId="0000000E">
      <w:pPr>
        <w:widowControl w:val="0"/>
        <w:spacing w:before="48.109130859375" w:line="240" w:lineRule="auto"/>
        <w:ind w:right="-40.8661417322827"/>
        <w:jc w:val="righ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Catarina Crespo, 59810 </w:t>
      </w:r>
    </w:p>
    <w:p w:rsidR="00000000" w:rsidDel="00000000" w:rsidP="00000000" w:rsidRDefault="00000000" w:rsidRPr="00000000" w14:paraId="0000000F">
      <w:pPr>
        <w:widowControl w:val="0"/>
        <w:spacing w:before="48.10791015625" w:line="240" w:lineRule="auto"/>
        <w:ind w:right="-40.8661417322827"/>
        <w:jc w:val="righ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Danny Fernandes, 61162 </w:t>
      </w:r>
    </w:p>
    <w:p w:rsidR="00000000" w:rsidDel="00000000" w:rsidP="00000000" w:rsidRDefault="00000000" w:rsidRPr="00000000" w14:paraId="00000010">
      <w:pPr>
        <w:widowControl w:val="0"/>
        <w:spacing w:before="48.109130859375" w:line="240" w:lineRule="auto"/>
        <w:ind w:right="-40.8661417322827"/>
        <w:jc w:val="righ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Guilherme Figueira, 60288 </w:t>
      </w:r>
    </w:p>
    <w:p w:rsidR="00000000" w:rsidDel="00000000" w:rsidP="00000000" w:rsidRDefault="00000000" w:rsidRPr="00000000" w14:paraId="00000011">
      <w:pPr>
        <w:widowControl w:val="0"/>
        <w:spacing w:before="48.111572265625" w:line="240" w:lineRule="auto"/>
        <w:ind w:right="-40.8661417322827"/>
        <w:jc w:val="righ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Luana Gonçalves, 60294</w:t>
      </w:r>
    </w:p>
    <w:p w:rsidR="00000000" w:rsidDel="00000000" w:rsidP="00000000" w:rsidRDefault="00000000" w:rsidRPr="00000000" w14:paraId="00000012">
      <w:pPr>
        <w:widowControl w:val="0"/>
        <w:spacing w:before="48.111572265625" w:line="240" w:lineRule="auto"/>
        <w:ind w:right="535.675048828125"/>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widowControl w:val="0"/>
        <w:spacing w:before="48.111572265625" w:line="240" w:lineRule="auto"/>
        <w:ind w:right="535.675048828125"/>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4">
      <w:pPr>
        <w:widowControl w:val="0"/>
        <w:spacing w:before="48.111572265625" w:line="240" w:lineRule="auto"/>
        <w:ind w:right="535.675048828125"/>
        <w:jc w:val="center"/>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Link do repositório:</w:t>
      </w:r>
      <w:r w:rsidDel="00000000" w:rsidR="00000000" w:rsidRPr="00000000">
        <w:rPr>
          <w:rFonts w:ascii="Calibri" w:cs="Calibri" w:eastAsia="Calibri" w:hAnsi="Calibri"/>
          <w:sz w:val="32"/>
          <w:szCs w:val="32"/>
          <w:rtl w:val="0"/>
        </w:rPr>
        <w:t xml:space="preserve"> </w:t>
      </w:r>
      <w:hyperlink r:id="rId7">
        <w:r w:rsidDel="00000000" w:rsidR="00000000" w:rsidRPr="00000000">
          <w:rPr>
            <w:rFonts w:ascii="Calibri" w:cs="Calibri" w:eastAsia="Calibri" w:hAnsi="Calibri"/>
            <w:color w:val="1155cc"/>
            <w:sz w:val="32"/>
            <w:szCs w:val="32"/>
            <w:u w:val="single"/>
            <w:rtl w:val="0"/>
          </w:rPr>
          <w:t xml:space="preserve">https://github.com/grfigueira/ganttproject</w:t>
        </w:r>
      </w:hyperlink>
      <w:r w:rsidDel="00000000" w:rsidR="00000000" w:rsidRPr="00000000">
        <w:rPr>
          <w:rtl w:val="0"/>
        </w:rPr>
      </w:r>
    </w:p>
    <w:p w:rsidR="00000000" w:rsidDel="00000000" w:rsidP="00000000" w:rsidRDefault="00000000" w:rsidRPr="00000000" w14:paraId="00000015">
      <w:pPr>
        <w:widowControl w:val="0"/>
        <w:spacing w:before="48.111572265625" w:line="240" w:lineRule="auto"/>
        <w:ind w:right="535.675048828125"/>
        <w:jc w:val="center"/>
        <w:rPr/>
      </w:pPr>
      <w:r w:rsidDel="00000000" w:rsidR="00000000" w:rsidRPr="00000000">
        <w:rPr>
          <w:rFonts w:ascii="Calibri" w:cs="Calibri" w:eastAsia="Calibri" w:hAnsi="Calibri"/>
          <w:b w:val="1"/>
          <w:sz w:val="32"/>
          <w:szCs w:val="32"/>
          <w:rtl w:val="0"/>
        </w:rPr>
        <w:t xml:space="preserve">Link do video demo:</w:t>
      </w:r>
      <w:r w:rsidDel="00000000" w:rsidR="00000000" w:rsidRPr="00000000">
        <w:rPr>
          <w:rFonts w:ascii="Calibri" w:cs="Calibri" w:eastAsia="Calibri" w:hAnsi="Calibri"/>
          <w:sz w:val="32"/>
          <w:szCs w:val="32"/>
          <w:rtl w:val="0"/>
        </w:rPr>
        <w:t xml:space="preserve"> https://youtu.be/E780rF1H2OQ</w:t>
      </w:r>
      <w:r w:rsidDel="00000000" w:rsidR="00000000" w:rsidRPr="00000000">
        <w:rPr>
          <w:rtl w:val="0"/>
        </w:rPr>
      </w:r>
    </w:p>
    <w:p w:rsidR="00000000" w:rsidDel="00000000" w:rsidP="00000000" w:rsidRDefault="00000000" w:rsidRPr="00000000" w14:paraId="00000016">
      <w:pPr>
        <w:pStyle w:val="Title"/>
        <w:rPr/>
      </w:pPr>
      <w:bookmarkStart w:colFirst="0" w:colLast="0" w:name="_atsama8u0z1f" w:id="0"/>
      <w:bookmarkEnd w:id="0"/>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17">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3u5lrxc9p5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Smells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_x3u5lrxc9p5t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ssx8k3v5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Switch statements &amp; repeated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_7pssx8k3v5pp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l7fp4heh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Dead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_yzl7fp4hehu2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5m1a631l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Code duplication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_555m1a631lr0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mzx78uok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Long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_lbmzx78uokts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o380q4tz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Dead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_fno380q4tzpa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9yf8dkevu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Data Class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_69yf8dkevucu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z0qronvu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Duplicated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_hkz0qronvurh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jna5v06p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Dead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_vkjna5v06p7s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usmxfm41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Message Chains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_6iusmxfm417v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44cyvcqa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Long Method &amp; duplicated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_be44cyvcqap9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0gcacyra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Dead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_x30gcacyrady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vnpql5y0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No coments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_xqvnpql5y035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nc90e09x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Dead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_xtnc90e09x85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go1555vk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Long Parameter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_otgo1555vk7h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7xtxq9wc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Long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_j47xtxq9wc1b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p4ubvppoa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Patterns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_ep4ubvppoam3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nun6gf78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Builders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_f7nun6gf78d8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5au3ftct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Singleton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_7p5au3ftctcw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5r3skeq0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Decorator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_o25r3skeq0gt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nqdkps35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Adapter Pattern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_bqnqdkps35ai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i742hsaq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Abstract Factory Pattern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_6ai742hsaq0m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0ecy3rp8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Memento Pattern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_7d0ecy3rp8ei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g35eqja5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Iterator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_m3g35eqja5g3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wxeosnxm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Facade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_xtwxeosnxmjt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qzpv1iae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Observer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_53qzpv1iae1j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t0gef9ke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Factory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_hst0gef9ke51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86n0deb6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Iterator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_wj86n0deb6dd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8hgztzs3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Adapter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_hb8hgztzs3g5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xfrp7f2gp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Iterator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_txfrp7f2gp1j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ebfkwtn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Adapter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_2febfkwtnvg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jhzjtov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Iterator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_xcjhzjtov0k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pPr>
          <w:hyperlink w:anchor="_3w7kx7n8l8nh">
            <w:r w:rsidDel="00000000" w:rsidR="00000000" w:rsidRPr="00000000">
              <w:rPr>
                <w:b w:val="1"/>
                <w:rtl w:val="0"/>
              </w:rPr>
              <w:t xml:space="preserve">GanttProject UseCases</w:t>
            </w:r>
          </w:hyperlink>
          <w:r w:rsidDel="00000000" w:rsidR="00000000" w:rsidRPr="00000000">
            <w:rPr>
              <w:b w:val="1"/>
              <w:rtl w:val="0"/>
            </w:rPr>
            <w:tab/>
          </w:r>
          <w:r w:rsidDel="00000000" w:rsidR="00000000" w:rsidRPr="00000000">
            <w:fldChar w:fldCharType="begin"/>
            <w:instrText xml:space="preserve"> PAGEREF _3w7kx7n8l8nh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xyaz7aad4e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 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_xyaz7aad4egf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rg0t71s197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_rg0t71s197sx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vzp9q4lxpdk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_vzp9q4lxpdkh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i0ogohtx1mh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Toolbar Use Case Diagrams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_i0ogohtx1mh5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p0qwyt19ti1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Toolbar Use Case Descriptions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_p0qwyt19ti14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Toolbar - Project Tab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qm45iqp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Toolbar - Edit Tab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_afqm45iqpoc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im2vtkzd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Toolbar - View Tab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_cgim2vtkzd2f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dl5uqmtz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Toolbar - Task Tab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_a2dl5uqmtz4u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lsgocdds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Toolbar - Resources Tab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_yelsgocddsec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88vsm5u0x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Toolbar - Help Tab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_988vsm5u0x2g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ms3zjuuvcpo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_ms3zjuuvcpoe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rPr/>
          </w:pPr>
          <w:hyperlink w:anchor="_tt67cljzdp4m">
            <w:r w:rsidDel="00000000" w:rsidR="00000000" w:rsidRPr="00000000">
              <w:rPr>
                <w:b w:val="1"/>
                <w:rtl w:val="0"/>
              </w:rPr>
              <w:t xml:space="preserve">Additional Features Use cases</w:t>
            </w:r>
          </w:hyperlink>
          <w:r w:rsidDel="00000000" w:rsidR="00000000" w:rsidRPr="00000000">
            <w:rPr>
              <w:b w:val="1"/>
              <w:rtl w:val="0"/>
            </w:rPr>
            <w:tab/>
          </w:r>
          <w:r w:rsidDel="00000000" w:rsidR="00000000" w:rsidRPr="00000000">
            <w:fldChar w:fldCharType="begin"/>
            <w:instrText xml:space="preserve"> PAGEREF _tt67cljzdp4m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t7g8au0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_ydt7g8au02n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22ot7sqm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Two: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_wm22ot7sqma9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rPr/>
          </w:pPr>
          <w:hyperlink w:anchor="_cs1g7io8tdp6">
            <w:r w:rsidDel="00000000" w:rsidR="00000000" w:rsidRPr="00000000">
              <w:rPr>
                <w:b w:val="1"/>
                <w:rtl w:val="0"/>
              </w:rPr>
              <w:t xml:space="preserve">Dependency metrics</w:t>
            </w:r>
          </w:hyperlink>
          <w:r w:rsidDel="00000000" w:rsidR="00000000" w:rsidRPr="00000000">
            <w:rPr>
              <w:b w:val="1"/>
              <w:rtl w:val="0"/>
            </w:rPr>
            <w:tab/>
          </w:r>
          <w:r w:rsidDel="00000000" w:rsidR="00000000" w:rsidRPr="00000000">
            <w:fldChar w:fldCharType="begin"/>
            <w:instrText xml:space="preserve"> PAGEREF _cs1g7io8tdp6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oy9ojetx6y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Glossário: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_hoy9ojetx6yn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5z6yfo5lq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Análise das dependências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_w5z6yfo5lqlg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aptp5eqo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_f7aptp5eqo8t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h45meyk1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Representações Gráficas da Classe GanttProject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_45h45meyk14o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xyf137cwv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_txyf137cwvdq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200" w:line="240" w:lineRule="auto"/>
            <w:ind w:left="0" w:firstLine="0"/>
            <w:rPr/>
          </w:pPr>
          <w:hyperlink w:anchor="_d91vb2rtz9qa">
            <w:r w:rsidDel="00000000" w:rsidR="00000000" w:rsidRPr="00000000">
              <w:rPr>
                <w:b w:val="1"/>
                <w:rtl w:val="0"/>
              </w:rPr>
              <w:t xml:space="preserve">Complexity Metrics</w:t>
            </w:r>
          </w:hyperlink>
          <w:r w:rsidDel="00000000" w:rsidR="00000000" w:rsidRPr="00000000">
            <w:rPr>
              <w:b w:val="1"/>
              <w:rtl w:val="0"/>
            </w:rPr>
            <w:tab/>
          </w:r>
          <w:r w:rsidDel="00000000" w:rsidR="00000000" w:rsidRPr="00000000">
            <w:fldChar w:fldCharType="begin"/>
            <w:instrText xml:space="preserve"> PAGEREF _d91vb2rtz9qa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htdmz3je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 Metrics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_q4htdmz3je4m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11iv55q8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_7b11iv55q89r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ptoy2z7l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Complexity Metric Distributions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_5optoy2z7lqx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200" w:line="240" w:lineRule="auto"/>
            <w:ind w:left="0" w:firstLine="0"/>
            <w:rPr/>
          </w:pPr>
          <w:hyperlink w:anchor="_r1wir3rrd9f8">
            <w:r w:rsidDel="00000000" w:rsidR="00000000" w:rsidRPr="00000000">
              <w:rPr>
                <w:b w:val="1"/>
                <w:rtl w:val="0"/>
              </w:rPr>
              <w:t xml:space="preserve">Line of code metrics</w:t>
            </w:r>
          </w:hyperlink>
          <w:r w:rsidDel="00000000" w:rsidR="00000000" w:rsidRPr="00000000">
            <w:rPr>
              <w:b w:val="1"/>
              <w:rtl w:val="0"/>
            </w:rPr>
            <w:tab/>
          </w:r>
          <w:r w:rsidDel="00000000" w:rsidR="00000000" w:rsidRPr="00000000">
            <w:fldChar w:fldCharType="begin"/>
            <w:instrText xml:space="preserve"> PAGEREF _r1wir3rrd9f8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a7lh8n4eu2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Glossário: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_wa7lh8n4eu29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3m5t6qvuv9k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Análise das dependências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_3m5t6qvuv9ky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tii27rxy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_9ctii27rxy87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1gr7dyy7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_z41gr7dyy7z4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rqvqkamt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Representações Gráficas da Classe GanttProject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_pirqvqkamt7x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pPr>
          <w:hyperlink w:anchor="_jczp2q64xly7">
            <w:r w:rsidDel="00000000" w:rsidR="00000000" w:rsidRPr="00000000">
              <w:rPr>
                <w:b w:val="1"/>
                <w:rtl w:val="0"/>
              </w:rPr>
              <w:t xml:space="preserve">Métricas Chidamber and Kemerer</w:t>
            </w:r>
          </w:hyperlink>
          <w:r w:rsidDel="00000000" w:rsidR="00000000" w:rsidRPr="00000000">
            <w:rPr>
              <w:b w:val="1"/>
              <w:rtl w:val="0"/>
            </w:rPr>
            <w:tab/>
          </w:r>
          <w:r w:rsidDel="00000000" w:rsidR="00000000" w:rsidRPr="00000000">
            <w:fldChar w:fldCharType="begin"/>
            <w:instrText xml:space="preserve"> PAGEREF _jczp2q64xly7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bip9khda3x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Glossário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_bip9khda3xlj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ns5ps5tzgp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Métricas Chidamber and Kemerer - Valores mais relevantes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_4ns5ps5tzgp2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rhud1y17s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Coupling Between Objects (CBD)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_grhud1y17s0w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00d1ekgy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Depth of Inheritance Tree (DIT)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_jl00d1ekgyt7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3b4thbyi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Lack of Cohesion Of Methods (LCOM)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_9p3b4thbyik3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wd7qx7zz6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Children (NOF)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_iwd7qx7zz6il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jsbo3bj8o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Response For Class (RFC)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_7jsbo3bj8o7r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z4vberyi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Weighted Method Complexity (WMC)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_qlz4vberyiln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4yq3cvh9rj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Comentários (Métricas Chidamber and Kemerer)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_h4yq3cvh9rj5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r3qre7bd0q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Distribuições das Métricas Chidamber and Kemerer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_r3qre7bd0qys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200" w:line="240" w:lineRule="auto"/>
            <w:ind w:left="0" w:firstLine="0"/>
            <w:rPr/>
          </w:pPr>
          <w:hyperlink w:anchor="_no6eprgbk4hr">
            <w:r w:rsidDel="00000000" w:rsidR="00000000" w:rsidRPr="00000000">
              <w:rPr>
                <w:b w:val="1"/>
                <w:rtl w:val="0"/>
              </w:rPr>
              <w:t xml:space="preserve">Martin Packaging metrics</w:t>
            </w:r>
          </w:hyperlink>
          <w:r w:rsidDel="00000000" w:rsidR="00000000" w:rsidRPr="00000000">
            <w:rPr>
              <w:b w:val="1"/>
              <w:rtl w:val="0"/>
            </w:rPr>
            <w:tab/>
          </w:r>
          <w:r w:rsidDel="00000000" w:rsidR="00000000" w:rsidRPr="00000000">
            <w:fldChar w:fldCharType="begin"/>
            <w:instrText xml:space="preserve"> PAGEREF _no6eprgbk4hr \h </w:instrText>
            <w:fldChar w:fldCharType="separate"/>
          </w:r>
          <w:r w:rsidDel="00000000" w:rsidR="00000000" w:rsidRPr="00000000">
            <w:rPr>
              <w:b w:val="1"/>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gmeh64d2gsl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Glossário: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_gmeh64d2gslz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tu08tyva3r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_tu08tyva3rjr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vkm8facn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_d2vkm8facn0w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so4f8cfg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_2xso4f8cfg4u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jz05dtic7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Distribuição das Métricas Martin Packaging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_yjz05dtic7q6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Title"/>
        <w:rPr/>
      </w:pPr>
      <w:bookmarkStart w:colFirst="0" w:colLast="0" w:name="_6vzgpo9nz957" w:id="1"/>
      <w:bookmarkEnd w:id="1"/>
      <w:r w:rsidDel="00000000" w:rsidR="00000000" w:rsidRPr="00000000">
        <w:br w:type="page"/>
      </w:r>
      <w:r w:rsidDel="00000000" w:rsidR="00000000" w:rsidRPr="00000000">
        <w:rPr>
          <w:rtl w:val="0"/>
        </w:rPr>
      </w:r>
    </w:p>
    <w:p w:rsidR="00000000" w:rsidDel="00000000" w:rsidP="00000000" w:rsidRDefault="00000000" w:rsidRPr="00000000" w14:paraId="0000006A">
      <w:pPr>
        <w:pStyle w:val="Title"/>
        <w:rPr/>
      </w:pPr>
      <w:bookmarkStart w:colFirst="0" w:colLast="0" w:name="_4h0cpgz2zfmf" w:id="2"/>
      <w:bookmarkEnd w:id="2"/>
      <w:r w:rsidDel="00000000" w:rsidR="00000000" w:rsidRPr="00000000">
        <w:rPr>
          <w:rtl w:val="0"/>
        </w:rPr>
        <w:t xml:space="preserve">Fase 1 - Relatório</w:t>
      </w:r>
    </w:p>
    <w:p w:rsidR="00000000" w:rsidDel="00000000" w:rsidP="00000000" w:rsidRDefault="00000000" w:rsidRPr="00000000" w14:paraId="0000006B">
      <w:pPr>
        <w:pStyle w:val="Heading1"/>
        <w:rPr/>
      </w:pPr>
      <w:bookmarkStart w:colFirst="0" w:colLast="0" w:name="_x3u5lrxc9p5t" w:id="3"/>
      <w:bookmarkEnd w:id="3"/>
      <w:r w:rsidDel="00000000" w:rsidR="00000000" w:rsidRPr="00000000">
        <w:rPr>
          <w:rtl w:val="0"/>
        </w:rPr>
        <w:t xml:space="preserve">Code Smells</w:t>
      </w:r>
    </w:p>
    <w:p w:rsidR="00000000" w:rsidDel="00000000" w:rsidP="00000000" w:rsidRDefault="00000000" w:rsidRPr="00000000" w14:paraId="0000006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pStyle w:val="Heading2"/>
        <w:spacing w:after="0" w:before="40" w:line="259" w:lineRule="auto"/>
        <w:rPr>
          <w:rFonts w:ascii="Calibri" w:cs="Calibri" w:eastAsia="Calibri" w:hAnsi="Calibri"/>
          <w:b w:val="1"/>
          <w:sz w:val="26"/>
          <w:szCs w:val="26"/>
        </w:rPr>
      </w:pPr>
      <w:bookmarkStart w:colFirst="0" w:colLast="0" w:name="_7pssx8k3v5pp" w:id="4"/>
      <w:bookmarkEnd w:id="4"/>
      <w:r w:rsidDel="00000000" w:rsidR="00000000" w:rsidRPr="00000000">
        <w:rPr>
          <w:rFonts w:ascii="Calibri" w:cs="Calibri" w:eastAsia="Calibri" w:hAnsi="Calibri"/>
          <w:b w:val="1"/>
          <w:sz w:val="26"/>
          <w:szCs w:val="26"/>
          <w:rtl w:val="0"/>
        </w:rPr>
        <w:t xml:space="preserve">[1] Switch statements &amp; repeated code</w:t>
      </w:r>
    </w:p>
    <w:p w:rsidR="00000000" w:rsidDel="00000000" w:rsidP="00000000" w:rsidRDefault="00000000" w:rsidRPr="00000000" w14:paraId="0000006E">
      <w:pPr>
        <w:spacing w:line="240" w:lineRule="auto"/>
        <w:rPr/>
      </w:pPr>
      <w:r w:rsidDel="00000000" w:rsidR="00000000" w:rsidRPr="00000000">
        <w:rPr>
          <w:b w:val="1"/>
          <w:rtl w:val="0"/>
        </w:rPr>
        <w:br w:type="textWrapping"/>
      </w:r>
      <w:r w:rsidDel="00000000" w:rsidR="00000000" w:rsidRPr="00000000">
        <w:rPr>
          <w:u w:val="single"/>
          <w:rtl w:val="0"/>
        </w:rPr>
        <w:t xml:space="preserve">Autor</w:t>
      </w:r>
      <w:r w:rsidDel="00000000" w:rsidR="00000000" w:rsidRPr="00000000">
        <w:rPr>
          <w:rtl w:val="0"/>
        </w:rPr>
        <w:t xml:space="preserve">: Afonso Ribeiro</w:t>
        <w:br w:type="textWrapping"/>
      </w:r>
      <w:r w:rsidDel="00000000" w:rsidR="00000000" w:rsidRPr="00000000">
        <w:rPr>
          <w:u w:val="single"/>
          <w:rtl w:val="0"/>
        </w:rPr>
        <w:t xml:space="preserve">Review</w:t>
      </w:r>
      <w:r w:rsidDel="00000000" w:rsidR="00000000" w:rsidRPr="00000000">
        <w:rPr>
          <w:rtl w:val="0"/>
        </w:rPr>
        <w:t xml:space="preserve">: Luana Gonçalves</w:t>
      </w:r>
    </w:p>
    <w:p w:rsidR="00000000" w:rsidDel="00000000" w:rsidP="00000000" w:rsidRDefault="00000000" w:rsidRPr="00000000" w14:paraId="0000006F">
      <w:pPr>
        <w:spacing w:line="240" w:lineRule="auto"/>
        <w:rPr>
          <w:b w:val="1"/>
        </w:rPr>
      </w:pPr>
      <w:r w:rsidDel="00000000" w:rsidR="00000000" w:rsidRPr="00000000">
        <w:rPr>
          <w:rtl w:val="0"/>
        </w:rPr>
      </w:r>
    </w:p>
    <w:p w:rsidR="00000000" w:rsidDel="00000000" w:rsidP="00000000" w:rsidRDefault="00000000" w:rsidRPr="00000000" w14:paraId="00000070">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i w:val="1"/>
          <w:rtl w:val="0"/>
        </w:rPr>
        <w:t xml:space="preserve">biz.ganttproject.core/src/main/java/biz/ganttproject/core/calendar/WeekendCalendarImpl.java</w:t>
      </w:r>
      <w:r w:rsidDel="00000000" w:rsidR="00000000" w:rsidRPr="00000000">
        <w:rPr>
          <w:rtl w:val="0"/>
        </w:rPr>
        <w:t xml:space="preserve">, no método </w:t>
      </w:r>
      <w:r w:rsidDel="00000000" w:rsidR="00000000" w:rsidRPr="00000000">
        <w:rPr>
          <w:i w:val="1"/>
          <w:rtl w:val="0"/>
        </w:rPr>
        <w:t xml:space="preserve">isPublicHoliday</w:t>
      </w:r>
      <w:r w:rsidDel="00000000" w:rsidR="00000000" w:rsidRPr="00000000">
        <w:rPr>
          <w:rtl w:val="0"/>
        </w:rPr>
        <w:t xml:space="preserve"> [linhas 222-241]</w:t>
      </w:r>
    </w:p>
    <w:p w:rsidR="00000000" w:rsidDel="00000000" w:rsidP="00000000" w:rsidRDefault="00000000" w:rsidRPr="00000000" w14:paraId="00000071">
      <w:pPr>
        <w:spacing w:line="240" w:lineRule="auto"/>
        <w:rPr>
          <w:b w:val="1"/>
        </w:rPr>
      </w:pPr>
      <w:r w:rsidDel="00000000" w:rsidR="00000000" w:rsidRPr="00000000">
        <w:rPr>
          <w:rtl w:val="0"/>
        </w:rPr>
      </w:r>
    </w:p>
    <w:p w:rsidR="00000000" w:rsidDel="00000000" w:rsidP="00000000" w:rsidRDefault="00000000" w:rsidRPr="00000000" w14:paraId="00000072">
      <w:pPr>
        <w:spacing w:line="240" w:lineRule="auto"/>
        <w:jc w:val="both"/>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Os </w:t>
      </w:r>
      <w:r w:rsidDel="00000000" w:rsidR="00000000" w:rsidRPr="00000000">
        <w:rPr>
          <w:i w:val="1"/>
          <w:rtl w:val="0"/>
        </w:rPr>
        <w:t xml:space="preserve">switch statements</w:t>
      </w:r>
      <w:r w:rsidDel="00000000" w:rsidR="00000000" w:rsidRPr="00000000">
        <w:rPr>
          <w:rtl w:val="0"/>
        </w:rPr>
        <w:t xml:space="preserve"> neste método torna difícil fazer mudanças no caso de querermos alterar o valor do </w:t>
      </w:r>
      <w:r w:rsidDel="00000000" w:rsidR="00000000" w:rsidRPr="00000000">
        <w:rPr>
          <w:i w:val="1"/>
          <w:rtl w:val="0"/>
        </w:rPr>
        <w:t xml:space="preserve">return</w:t>
      </w:r>
      <w:r w:rsidDel="00000000" w:rsidR="00000000" w:rsidRPr="00000000">
        <w:rPr>
          <w:rtl w:val="0"/>
        </w:rPr>
        <w:t xml:space="preserve">. O código repete-se duas vezes.</w:t>
      </w:r>
    </w:p>
    <w:p w:rsidR="00000000" w:rsidDel="00000000" w:rsidP="00000000" w:rsidRDefault="00000000" w:rsidRPr="00000000" w14:paraId="0000007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u w:val="single"/>
          <w:rtl w:val="0"/>
        </w:rPr>
        <w:t xml:space="preserve">Solução proposta:</w:t>
      </w:r>
      <w:r w:rsidDel="00000000" w:rsidR="00000000" w:rsidRPr="00000000">
        <w:rPr>
          <w:rtl w:val="0"/>
        </w:rPr>
        <w:t xml:space="preserve"> Criar classes que implementem uma classe abstrata para cada tipo com um método que retorna o valor que corresponde ao tipo específico, eliminando assim a necessidade do </w:t>
      </w:r>
      <w:r w:rsidDel="00000000" w:rsidR="00000000" w:rsidRPr="00000000">
        <w:rPr>
          <w:i w:val="1"/>
          <w:rtl w:val="0"/>
        </w:rPr>
        <w:t xml:space="preserve">switch statment</w:t>
      </w:r>
      <w:r w:rsidDel="00000000" w:rsidR="00000000" w:rsidRPr="00000000">
        <w:rPr>
          <w:rtl w:val="0"/>
        </w:rPr>
        <w:t xml:space="preserve"> e código repetido.</w:t>
        <w:br w:type="textWrapping"/>
      </w:r>
      <w:r w:rsidDel="00000000" w:rsidR="00000000" w:rsidRPr="00000000">
        <w:rPr>
          <w:rtl w:val="0"/>
        </w:rPr>
      </w:r>
    </w:p>
    <w:p w:rsidR="00000000" w:rsidDel="00000000" w:rsidP="00000000" w:rsidRDefault="00000000" w:rsidRPr="00000000" w14:paraId="00000075">
      <w:pPr>
        <w:spacing w:after="160" w:line="259"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76">
      <w:pPr>
        <w:spacing w:after="160" w:line="259" w:lineRule="auto"/>
        <w:rPr>
          <w:rFonts w:ascii="Calibri" w:cs="Calibri" w:eastAsia="Calibri" w:hAnsi="Calibri"/>
        </w:rPr>
      </w:pPr>
      <w:r w:rsidDel="00000000" w:rsidR="00000000" w:rsidRPr="00000000">
        <w:rPr/>
        <w:drawing>
          <wp:inline distB="0" distT="0" distL="0" distR="0">
            <wp:extent cx="5400040" cy="4439920"/>
            <wp:effectExtent b="0" l="0" r="0" t="0"/>
            <wp:docPr id="74"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400040" cy="443992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8">
      <w:pPr>
        <w:pStyle w:val="Heading2"/>
        <w:spacing w:after="0" w:before="40" w:line="259" w:lineRule="auto"/>
        <w:rPr>
          <w:rFonts w:ascii="Calibri" w:cs="Calibri" w:eastAsia="Calibri" w:hAnsi="Calibri"/>
          <w:b w:val="1"/>
          <w:sz w:val="26"/>
          <w:szCs w:val="26"/>
        </w:rPr>
      </w:pPr>
      <w:bookmarkStart w:colFirst="0" w:colLast="0" w:name="_yzl7fp4hehu2" w:id="5"/>
      <w:bookmarkEnd w:id="5"/>
      <w:r w:rsidDel="00000000" w:rsidR="00000000" w:rsidRPr="00000000">
        <w:rPr>
          <w:rFonts w:ascii="Calibri" w:cs="Calibri" w:eastAsia="Calibri" w:hAnsi="Calibri"/>
          <w:b w:val="1"/>
          <w:sz w:val="26"/>
          <w:szCs w:val="26"/>
          <w:rtl w:val="0"/>
        </w:rPr>
        <w:t xml:space="preserve">[2] </w:t>
      </w:r>
      <w:r w:rsidDel="00000000" w:rsidR="00000000" w:rsidRPr="00000000">
        <w:rPr>
          <w:b w:val="1"/>
          <w:sz w:val="22"/>
          <w:szCs w:val="22"/>
          <w:rtl w:val="0"/>
        </w:rPr>
        <w:t xml:space="preserve">Dead Code</w:t>
      </w:r>
      <w:r w:rsidDel="00000000" w:rsidR="00000000" w:rsidRPr="00000000">
        <w:rPr>
          <w:rtl w:val="0"/>
        </w:rPr>
      </w:r>
    </w:p>
    <w:p w:rsidR="00000000" w:rsidDel="00000000" w:rsidP="00000000" w:rsidRDefault="00000000" w:rsidRPr="00000000" w14:paraId="00000079">
      <w:pPr>
        <w:spacing w:line="240" w:lineRule="auto"/>
        <w:rPr/>
      </w:pPr>
      <w:r w:rsidDel="00000000" w:rsidR="00000000" w:rsidRPr="00000000">
        <w:rPr>
          <w:b w:val="1"/>
          <w:rtl w:val="0"/>
        </w:rPr>
        <w:br w:type="textWrapping"/>
      </w:r>
      <w:r w:rsidDel="00000000" w:rsidR="00000000" w:rsidRPr="00000000">
        <w:rPr>
          <w:u w:val="single"/>
          <w:rtl w:val="0"/>
        </w:rPr>
        <w:t xml:space="preserve">Autor</w:t>
      </w:r>
      <w:r w:rsidDel="00000000" w:rsidR="00000000" w:rsidRPr="00000000">
        <w:rPr>
          <w:rtl w:val="0"/>
        </w:rPr>
        <w:t xml:space="preserve">: Afonso Ribeiro</w:t>
        <w:br w:type="textWrapping"/>
      </w:r>
      <w:r w:rsidDel="00000000" w:rsidR="00000000" w:rsidRPr="00000000">
        <w:rPr>
          <w:u w:val="single"/>
          <w:rtl w:val="0"/>
        </w:rPr>
        <w:t xml:space="preserve">Review</w:t>
      </w:r>
      <w:r w:rsidDel="00000000" w:rsidR="00000000" w:rsidRPr="00000000">
        <w:rPr>
          <w:rtl w:val="0"/>
        </w:rPr>
        <w:t xml:space="preserve">:</w:t>
      </w:r>
      <w:r w:rsidDel="00000000" w:rsidR="00000000" w:rsidRPr="00000000">
        <w:rPr>
          <w:rtl w:val="0"/>
        </w:rPr>
        <w:t xml:space="preserve"> Danny Fernandes</w:t>
      </w:r>
    </w:p>
    <w:p w:rsidR="00000000" w:rsidDel="00000000" w:rsidP="00000000" w:rsidRDefault="00000000" w:rsidRPr="00000000" w14:paraId="0000007A">
      <w:pPr>
        <w:spacing w:line="240" w:lineRule="auto"/>
        <w:rPr>
          <w:b w:val="1"/>
        </w:rPr>
      </w:pP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ganttproject/src/main/java/net/sourceforge/ganttproject/client/RssFeedChecker.java in method createRssReadCommand lines [188-193]</w:t>
      </w:r>
    </w:p>
    <w:p w:rsidR="00000000" w:rsidDel="00000000" w:rsidP="00000000" w:rsidRDefault="00000000" w:rsidRPr="00000000" w14:paraId="0000007C">
      <w:pPr>
        <w:spacing w:line="240" w:lineRule="auto"/>
        <w:rPr>
          <w:b w:val="1"/>
        </w:rPr>
      </w:pP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O switch statement neste caso é obsoleto</w:t>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u w:val="single"/>
          <w:rtl w:val="0"/>
        </w:rPr>
        <w:t xml:space="preserve">Solução proposta:</w:t>
      </w:r>
      <w:r w:rsidDel="00000000" w:rsidR="00000000" w:rsidRPr="00000000">
        <w:rPr>
          <w:rtl w:val="0"/>
        </w:rPr>
        <w:t xml:space="preserve">  substituir switch por um if</w:t>
        <w:br w:type="textWrapping"/>
      </w:r>
      <w:r w:rsidDel="00000000" w:rsidR="00000000" w:rsidRPr="00000000">
        <w:rPr>
          <w:rtl w:val="0"/>
        </w:rPr>
      </w:r>
    </w:p>
    <w:p w:rsidR="00000000" w:rsidDel="00000000" w:rsidP="00000000" w:rsidRDefault="00000000" w:rsidRPr="00000000" w14:paraId="00000080">
      <w:pPr>
        <w:spacing w:after="160" w:line="259" w:lineRule="auto"/>
        <w:rPr>
          <w:rFonts w:ascii="Calibri" w:cs="Calibri" w:eastAsia="Calibri" w:hAnsi="Calibri"/>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081">
      <w:pPr>
        <w:rPr>
          <w:rFonts w:ascii="Calibri" w:cs="Calibri" w:eastAsia="Calibri" w:hAnsi="Calibri"/>
        </w:rPr>
      </w:pPr>
      <w:r w:rsidDel="00000000" w:rsidR="00000000" w:rsidRPr="00000000">
        <w:rPr/>
        <w:drawing>
          <wp:inline distB="114300" distT="114300" distL="114300" distR="114300">
            <wp:extent cx="5210175" cy="1543050"/>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101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pStyle w:val="Heading2"/>
        <w:spacing w:after="0" w:before="40" w:line="259" w:lineRule="auto"/>
        <w:rPr>
          <w:rFonts w:ascii="Calibri" w:cs="Calibri" w:eastAsia="Calibri" w:hAnsi="Calibri"/>
          <w:b w:val="1"/>
          <w:sz w:val="26"/>
          <w:szCs w:val="26"/>
        </w:rPr>
      </w:pPr>
      <w:bookmarkStart w:colFirst="0" w:colLast="0" w:name="_555m1a631lr0" w:id="6"/>
      <w:bookmarkEnd w:id="6"/>
      <w:r w:rsidDel="00000000" w:rsidR="00000000" w:rsidRPr="00000000">
        <w:rPr>
          <w:rFonts w:ascii="Calibri" w:cs="Calibri" w:eastAsia="Calibri" w:hAnsi="Calibri"/>
          <w:b w:val="1"/>
          <w:sz w:val="26"/>
          <w:szCs w:val="26"/>
          <w:rtl w:val="0"/>
        </w:rPr>
        <w:t xml:space="preserve">[3] </w:t>
      </w:r>
      <w:r w:rsidDel="00000000" w:rsidR="00000000" w:rsidRPr="00000000">
        <w:rPr>
          <w:b w:val="1"/>
          <w:sz w:val="22"/>
          <w:szCs w:val="22"/>
          <w:rtl w:val="0"/>
        </w:rPr>
        <w:t xml:space="preserve">Code duplication</w:t>
      </w: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b w:val="1"/>
          <w:rtl w:val="0"/>
        </w:rPr>
        <w:br w:type="textWrapping"/>
      </w:r>
      <w:r w:rsidDel="00000000" w:rsidR="00000000" w:rsidRPr="00000000">
        <w:rPr>
          <w:u w:val="single"/>
          <w:rtl w:val="0"/>
        </w:rPr>
        <w:t xml:space="preserve">Autor</w:t>
      </w:r>
      <w:r w:rsidDel="00000000" w:rsidR="00000000" w:rsidRPr="00000000">
        <w:rPr>
          <w:rtl w:val="0"/>
        </w:rPr>
        <w:t xml:space="preserve">: Afonso Ribeiro</w:t>
        <w:br w:type="textWrapping"/>
      </w:r>
      <w:r w:rsidDel="00000000" w:rsidR="00000000" w:rsidRPr="00000000">
        <w:rPr>
          <w:u w:val="single"/>
          <w:rtl w:val="0"/>
        </w:rPr>
        <w:t xml:space="preserve">Review</w:t>
      </w:r>
      <w:r w:rsidDel="00000000" w:rsidR="00000000" w:rsidRPr="00000000">
        <w:rPr>
          <w:rtl w:val="0"/>
        </w:rPr>
        <w:t xml:space="preserve">: Guilherme Figueira</w:t>
      </w:r>
    </w:p>
    <w:p w:rsidR="00000000" w:rsidDel="00000000" w:rsidP="00000000" w:rsidRDefault="00000000" w:rsidRPr="00000000" w14:paraId="00000086">
      <w:pPr>
        <w:spacing w:line="240" w:lineRule="auto"/>
        <w:rPr>
          <w:b w:val="1"/>
        </w:rPr>
      </w:pPr>
      <w:r w:rsidDel="00000000" w:rsidR="00000000" w:rsidRPr="00000000">
        <w:rPr>
          <w:rtl w:val="0"/>
        </w:rPr>
      </w:r>
    </w:p>
    <w:p w:rsidR="00000000" w:rsidDel="00000000" w:rsidP="00000000" w:rsidRDefault="00000000" w:rsidRPr="00000000" w14:paraId="00000087">
      <w:pPr>
        <w:spacing w:line="240" w:lineRule="auto"/>
        <w:rPr>
          <w:i w:val="1"/>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biz.ganttproject.core/src/main/java/biz/ganttproject/core/chart/scene/TimelineSceneBuilder.java in constructor TimelineSceneBuilder in lines [61-66]</w:t>
      </w:r>
      <w:r w:rsidDel="00000000" w:rsidR="00000000" w:rsidRPr="00000000">
        <w:rPr>
          <w:rtl w:val="0"/>
        </w:rPr>
      </w:r>
    </w:p>
    <w:p w:rsidR="00000000" w:rsidDel="00000000" w:rsidP="00000000" w:rsidRDefault="00000000" w:rsidRPr="00000000" w14:paraId="00000088">
      <w:pPr>
        <w:spacing w:line="240" w:lineRule="auto"/>
        <w:rPr>
          <w:b w:val="1"/>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Número repetido de chamadas a funções</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u w:val="single"/>
          <w:rtl w:val="0"/>
        </w:rPr>
        <w:t xml:space="preserve">Solução proposta:</w:t>
      </w:r>
      <w:r w:rsidDel="00000000" w:rsidR="00000000" w:rsidRPr="00000000">
        <w:rPr>
          <w:rtl w:val="0"/>
        </w:rPr>
        <w:t xml:space="preserve"> Pôr os métodos dentro de um loop de maneira a que possamos mudar o número de vezes que chamamos a função caso seja necessário no futuro.</w:t>
        <w:br w:type="textWrapping"/>
      </w:r>
      <w:r w:rsidDel="00000000" w:rsidR="00000000" w:rsidRPr="00000000">
        <w:rPr>
          <w:rtl w:val="0"/>
        </w:rPr>
      </w:r>
    </w:p>
    <w:p w:rsidR="00000000" w:rsidDel="00000000" w:rsidP="00000000" w:rsidRDefault="00000000" w:rsidRPr="00000000" w14:paraId="0000008C">
      <w:pPr>
        <w:spacing w:after="160" w:line="259"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8D">
      <w:pPr>
        <w:rPr>
          <w:rFonts w:ascii="Calibri" w:cs="Calibri" w:eastAsia="Calibri" w:hAnsi="Calibri"/>
        </w:rPr>
      </w:pPr>
      <w:r w:rsidDel="00000000" w:rsidR="00000000" w:rsidRPr="00000000">
        <w:rPr/>
        <w:drawing>
          <wp:inline distB="114300" distT="114300" distL="114300" distR="114300">
            <wp:extent cx="3924300" cy="1323975"/>
            <wp:effectExtent b="0" l="0" r="0" t="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9243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spacing w:after="0" w:before="40" w:lineRule="auto"/>
        <w:rPr>
          <w:rFonts w:ascii="Calibri" w:cs="Calibri" w:eastAsia="Calibri" w:hAnsi="Calibri"/>
          <w:b w:val="1"/>
          <w:sz w:val="26"/>
          <w:szCs w:val="26"/>
        </w:rPr>
      </w:pPr>
      <w:bookmarkStart w:colFirst="0" w:colLast="0" w:name="_lbmzx78uokts" w:id="7"/>
      <w:bookmarkEnd w:id="7"/>
      <w:r w:rsidDel="00000000" w:rsidR="00000000" w:rsidRPr="00000000">
        <w:rPr>
          <w:rFonts w:ascii="Calibri" w:cs="Calibri" w:eastAsia="Calibri" w:hAnsi="Calibri"/>
          <w:b w:val="1"/>
          <w:sz w:val="26"/>
          <w:szCs w:val="26"/>
          <w:rtl w:val="0"/>
        </w:rPr>
        <w:t xml:space="preserve">[4] Long Method</w:t>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u w:val="single"/>
          <w:rtl w:val="0"/>
        </w:rPr>
        <w:t xml:space="preserve">Autor</w:t>
      </w:r>
      <w:r w:rsidDel="00000000" w:rsidR="00000000" w:rsidRPr="00000000">
        <w:rPr>
          <w:rtl w:val="0"/>
        </w:rPr>
        <w:t xml:space="preserve">: Guilherme Figueira</w:t>
        <w:br w:type="textWrapping"/>
      </w:r>
      <w:r w:rsidDel="00000000" w:rsidR="00000000" w:rsidRPr="00000000">
        <w:rPr>
          <w:u w:val="single"/>
          <w:rtl w:val="0"/>
        </w:rPr>
        <w:t xml:space="preserve">Review</w:t>
      </w:r>
      <w:r w:rsidDel="00000000" w:rsidR="00000000" w:rsidRPr="00000000">
        <w:rPr>
          <w:rtl w:val="0"/>
        </w:rPr>
        <w:t xml:space="preserve">: Afonso Ribeiro</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i w:val="1"/>
          <w:rtl w:val="0"/>
        </w:rPr>
        <w:t xml:space="preserve">ganttproject/src/main/java/net/sourceforge/ganttproject/action/BaselineDialogAction.java</w:t>
      </w:r>
      <w:r w:rsidDel="00000000" w:rsidR="00000000" w:rsidRPr="00000000">
        <w:rPr>
          <w:rtl w:val="0"/>
        </w:rPr>
      </w:r>
    </w:p>
    <w:p w:rsidR="00000000" w:rsidDel="00000000" w:rsidP="00000000" w:rsidRDefault="00000000" w:rsidRPr="00000000" w14:paraId="00000094">
      <w:pPr>
        <w:spacing w:line="240" w:lineRule="auto"/>
        <w:rPr>
          <w:b w:val="1"/>
        </w:rPr>
      </w:pPr>
      <w:r w:rsidDel="00000000" w:rsidR="00000000" w:rsidRPr="00000000">
        <w:rPr>
          <w:rtl w:val="0"/>
        </w:rPr>
      </w:r>
    </w:p>
    <w:p w:rsidR="00000000" w:rsidDel="00000000" w:rsidP="00000000" w:rsidRDefault="00000000" w:rsidRPr="00000000" w14:paraId="00000095">
      <w:pPr>
        <w:spacing w:line="240" w:lineRule="auto"/>
        <w:jc w:val="both"/>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O método </w:t>
      </w:r>
      <w:r w:rsidDel="00000000" w:rsidR="00000000" w:rsidRPr="00000000">
        <w:rPr>
          <w:b w:val="1"/>
          <w:rtl w:val="0"/>
        </w:rPr>
        <w:t xml:space="preserve">actionPerformed()</w:t>
      </w:r>
      <w:r w:rsidDel="00000000" w:rsidR="00000000" w:rsidRPr="00000000">
        <w:rPr>
          <w:rtl w:val="0"/>
        </w:rPr>
        <w:t xml:space="preserve"> iniciado na linha 53 tem 94 linhas, sendo assim demasiado grande.</w:t>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u w:val="single"/>
          <w:rtl w:val="0"/>
        </w:rPr>
        <w:t xml:space="preserve">Solução proposta:</w:t>
      </w:r>
      <w:r w:rsidDel="00000000" w:rsidR="00000000" w:rsidRPr="00000000">
        <w:rPr>
          <w:rtl w:val="0"/>
        </w:rPr>
        <w:t xml:space="preserve">  Os métodos aninhados dentro de </w:t>
      </w:r>
      <w:r w:rsidDel="00000000" w:rsidR="00000000" w:rsidRPr="00000000">
        <w:rPr>
          <w:b w:val="1"/>
          <w:rtl w:val="0"/>
        </w:rPr>
        <w:t xml:space="preserve">actionPerformed()</w:t>
      </w:r>
      <w:r w:rsidDel="00000000" w:rsidR="00000000" w:rsidRPr="00000000">
        <w:rPr>
          <w:rtl w:val="0"/>
        </w:rPr>
        <w:t xml:space="preserve"> deviam estar fora.</w:t>
        <w:br w:type="textWrapping"/>
      </w:r>
      <w:r w:rsidDel="00000000" w:rsidR="00000000" w:rsidRPr="00000000">
        <w:rPr>
          <w:rtl w:val="0"/>
        </w:rPr>
      </w:r>
    </w:p>
    <w:p w:rsidR="00000000" w:rsidDel="00000000" w:rsidP="00000000" w:rsidRDefault="00000000" w:rsidRPr="00000000" w14:paraId="00000098">
      <w:pPr>
        <w:spacing w:after="160" w:line="259" w:lineRule="auto"/>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3995738" cy="2565825"/>
            <wp:effectExtent b="0" l="0" r="0" t="0"/>
            <wp:docPr id="28"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3995738" cy="25658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3967983" cy="1997174"/>
            <wp:effectExtent b="0" l="0" r="0" t="0"/>
            <wp:docPr id="33"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3967983" cy="199717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spacing w:after="0" w:before="40" w:line="259" w:lineRule="auto"/>
        <w:rPr>
          <w:rFonts w:ascii="Calibri" w:cs="Calibri" w:eastAsia="Calibri" w:hAnsi="Calibri"/>
          <w:color w:val="2f5496"/>
          <w:sz w:val="26"/>
          <w:szCs w:val="26"/>
        </w:rPr>
      </w:pPr>
      <w:bookmarkStart w:colFirst="0" w:colLast="0" w:name="_fno380q4tzpa" w:id="8"/>
      <w:bookmarkEnd w:id="8"/>
      <w:r w:rsidDel="00000000" w:rsidR="00000000" w:rsidRPr="00000000">
        <w:rPr>
          <w:rFonts w:ascii="Calibri" w:cs="Calibri" w:eastAsia="Calibri" w:hAnsi="Calibri"/>
          <w:b w:val="1"/>
          <w:sz w:val="26"/>
          <w:szCs w:val="26"/>
          <w:rtl w:val="0"/>
        </w:rPr>
        <w:t xml:space="preserve">[5] </w:t>
      </w:r>
      <w:r w:rsidDel="00000000" w:rsidR="00000000" w:rsidRPr="00000000">
        <w:rPr>
          <w:b w:val="1"/>
          <w:sz w:val="22"/>
          <w:szCs w:val="22"/>
          <w:rtl w:val="0"/>
        </w:rPr>
        <w:t xml:space="preserve">Dead Code</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240" w:lineRule="auto"/>
        <w:rPr/>
      </w:pPr>
      <w:r w:rsidDel="00000000" w:rsidR="00000000" w:rsidRPr="00000000">
        <w:rPr>
          <w:u w:val="single"/>
          <w:rtl w:val="0"/>
        </w:rPr>
        <w:t xml:space="preserve">Autor</w:t>
      </w:r>
      <w:r w:rsidDel="00000000" w:rsidR="00000000" w:rsidRPr="00000000">
        <w:rPr>
          <w:rtl w:val="0"/>
        </w:rPr>
        <w:t xml:space="preserve">: Guilherme Figueira</w:t>
      </w:r>
    </w:p>
    <w:p w:rsidR="00000000" w:rsidDel="00000000" w:rsidP="00000000" w:rsidRDefault="00000000" w:rsidRPr="00000000" w14:paraId="000000A0">
      <w:pPr>
        <w:spacing w:line="240" w:lineRule="auto"/>
        <w:rPr/>
      </w:pPr>
      <w:r w:rsidDel="00000000" w:rsidR="00000000" w:rsidRPr="00000000">
        <w:rPr>
          <w:u w:val="single"/>
          <w:rtl w:val="0"/>
        </w:rPr>
        <w:t xml:space="preserve">Review</w:t>
      </w:r>
      <w:r w:rsidDel="00000000" w:rsidR="00000000" w:rsidRPr="00000000">
        <w:rPr>
          <w:rtl w:val="0"/>
        </w:rPr>
        <w:t xml:space="preserve">: Luana Gonçalves</w:t>
      </w:r>
    </w:p>
    <w:p w:rsidR="00000000" w:rsidDel="00000000" w:rsidP="00000000" w:rsidRDefault="00000000" w:rsidRPr="00000000" w14:paraId="000000A1">
      <w:pPr>
        <w:spacing w:line="240" w:lineRule="auto"/>
        <w:rPr>
          <w:b w:val="1"/>
        </w:rPr>
      </w:pPr>
      <w:r w:rsidDel="00000000" w:rsidR="00000000" w:rsidRPr="00000000">
        <w:rPr>
          <w:rtl w:val="0"/>
        </w:rPr>
      </w:r>
    </w:p>
    <w:p w:rsidR="00000000" w:rsidDel="00000000" w:rsidP="00000000" w:rsidRDefault="00000000" w:rsidRPr="00000000" w14:paraId="000000A2">
      <w:pPr>
        <w:spacing w:line="240" w:lineRule="auto"/>
        <w:rPr>
          <w:i w:val="1"/>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i w:val="1"/>
          <w:rtl w:val="0"/>
        </w:rPr>
        <w:t xml:space="preserve">ganttproject/src/main/java/biz.ganttproject/impex.csv/GanttCSVOpen.java</w:t>
      </w:r>
    </w:p>
    <w:p w:rsidR="00000000" w:rsidDel="00000000" w:rsidP="00000000" w:rsidRDefault="00000000" w:rsidRPr="00000000" w14:paraId="000000A3">
      <w:pPr>
        <w:spacing w:line="240" w:lineRule="auto"/>
        <w:rPr>
          <w:b w:val="1"/>
        </w:rPr>
      </w:pPr>
      <w:r w:rsidDel="00000000" w:rsidR="00000000" w:rsidRPr="00000000">
        <w:rPr>
          <w:rtl w:val="0"/>
        </w:rPr>
      </w:r>
    </w:p>
    <w:p w:rsidR="00000000" w:rsidDel="00000000" w:rsidP="00000000" w:rsidRDefault="00000000" w:rsidRPr="00000000" w14:paraId="000000A4">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O método </w:t>
      </w:r>
      <w:r w:rsidDel="00000000" w:rsidR="00000000" w:rsidRPr="00000000">
        <w:rPr>
          <w:b w:val="1"/>
          <w:rtl w:val="0"/>
        </w:rPr>
        <w:t xml:space="preserve">createCustomProperties()</w:t>
      </w:r>
      <w:r w:rsidDel="00000000" w:rsidR="00000000" w:rsidRPr="00000000">
        <w:rPr>
          <w:rtl w:val="0"/>
        </w:rPr>
        <w:t xml:space="preserve"> iniciado na linha 110 não é utilizado</w:t>
      </w:r>
    </w:p>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u w:val="single"/>
          <w:rtl w:val="0"/>
        </w:rPr>
        <w:t xml:space="preserve">Solução proposta:</w:t>
      </w:r>
      <w:r w:rsidDel="00000000" w:rsidR="00000000" w:rsidRPr="00000000">
        <w:rPr>
          <w:rtl w:val="0"/>
        </w:rPr>
        <w:t xml:space="preserve"> Pôr os métodos dentro de um loop de maneira a que possamos mudar o número de vezes que chamamos a função caso seja necessário no futuro.</w:t>
        <w:br w:type="textWrapping"/>
      </w:r>
      <w:r w:rsidDel="00000000" w:rsidR="00000000" w:rsidRPr="00000000">
        <w:rPr>
          <w:rtl w:val="0"/>
        </w:rPr>
      </w:r>
    </w:p>
    <w:p w:rsidR="00000000" w:rsidDel="00000000" w:rsidP="00000000" w:rsidRDefault="00000000" w:rsidRPr="00000000" w14:paraId="000000A7">
      <w:pPr>
        <w:spacing w:after="160" w:line="259"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A8">
      <w:pPr>
        <w:rPr/>
      </w:pPr>
      <w:r w:rsidDel="00000000" w:rsidR="00000000" w:rsidRPr="00000000">
        <w:rPr/>
        <w:drawing>
          <wp:inline distB="114300" distT="114300" distL="114300" distR="114300">
            <wp:extent cx="5399730" cy="660400"/>
            <wp:effectExtent b="0" l="0" r="0" t="0"/>
            <wp:docPr id="4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39973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spacing w:after="0" w:before="40" w:line="259" w:lineRule="auto"/>
        <w:rPr>
          <w:b w:val="1"/>
          <w:color w:val="2f5496"/>
          <w:sz w:val="26"/>
          <w:szCs w:val="26"/>
        </w:rPr>
      </w:pPr>
      <w:bookmarkStart w:colFirst="0" w:colLast="0" w:name="_69yf8dkevucu" w:id="9"/>
      <w:bookmarkEnd w:id="9"/>
      <w:r w:rsidDel="00000000" w:rsidR="00000000" w:rsidRPr="00000000">
        <w:rPr>
          <w:rFonts w:ascii="Calibri" w:cs="Calibri" w:eastAsia="Calibri" w:hAnsi="Calibri"/>
          <w:b w:val="1"/>
          <w:sz w:val="26"/>
          <w:szCs w:val="26"/>
          <w:rtl w:val="0"/>
        </w:rPr>
        <w:t xml:space="preserve">[6] </w:t>
      </w:r>
      <w:r w:rsidDel="00000000" w:rsidR="00000000" w:rsidRPr="00000000">
        <w:rPr>
          <w:b w:val="1"/>
          <w:sz w:val="22"/>
          <w:szCs w:val="22"/>
          <w:rtl w:val="0"/>
        </w:rPr>
        <w:t xml:space="preserve">Data Class</w:t>
      </w: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spacing w:line="240" w:lineRule="auto"/>
        <w:rPr>
          <w:b w:val="1"/>
        </w:rPr>
      </w:pPr>
      <w:r w:rsidDel="00000000" w:rsidR="00000000" w:rsidRPr="00000000">
        <w:rPr>
          <w:u w:val="single"/>
          <w:rtl w:val="0"/>
        </w:rPr>
        <w:t xml:space="preserve">Autor</w:t>
      </w:r>
      <w:r w:rsidDel="00000000" w:rsidR="00000000" w:rsidRPr="00000000">
        <w:rPr>
          <w:rtl w:val="0"/>
        </w:rPr>
        <w:t xml:space="preserve">: Guilherme Figueira</w:t>
        <w:br w:type="textWrapping"/>
      </w:r>
      <w:r w:rsidDel="00000000" w:rsidR="00000000" w:rsidRPr="00000000">
        <w:rPr>
          <w:u w:val="single"/>
          <w:rtl w:val="0"/>
        </w:rPr>
        <w:t xml:space="preserve">Review</w:t>
      </w:r>
      <w:r w:rsidDel="00000000" w:rsidR="00000000" w:rsidRPr="00000000">
        <w:rPr>
          <w:rtl w:val="0"/>
        </w:rPr>
        <w:t xml:space="preserve">: Danny Fernandes</w:t>
      </w: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i w:val="1"/>
        </w:rPr>
      </w:pPr>
      <w:r w:rsidDel="00000000" w:rsidR="00000000" w:rsidRPr="00000000">
        <w:rPr>
          <w:i w:val="1"/>
          <w:u w:val="single"/>
          <w:rtl w:val="0"/>
        </w:rPr>
        <w:t xml:space="preserve">Localização</w:t>
      </w:r>
      <w:r w:rsidDel="00000000" w:rsidR="00000000" w:rsidRPr="00000000">
        <w:rPr>
          <w:i w:val="1"/>
          <w:rtl w:val="0"/>
        </w:rPr>
        <w:t xml:space="preserve">: </w:t>
      </w:r>
      <w:r w:rsidDel="00000000" w:rsidR="00000000" w:rsidRPr="00000000">
        <w:rPr>
          <w:i w:val="1"/>
          <w:rtl w:val="0"/>
        </w:rPr>
        <w:t xml:space="preserve">ganttproject/src/main/java/biz/ganttproject/lib/fx/treetable/CellSkinBase.java</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u w:val="single"/>
          <w:rtl w:val="0"/>
        </w:rPr>
        <w:t xml:space="preserve">Explicação</w:t>
      </w:r>
      <w:r w:rsidDel="00000000" w:rsidR="00000000" w:rsidRPr="00000000">
        <w:rPr>
          <w:rtl w:val="0"/>
        </w:rPr>
        <w:t xml:space="preserve">: Na classe </w:t>
      </w:r>
      <w:r w:rsidDel="00000000" w:rsidR="00000000" w:rsidRPr="00000000">
        <w:rPr>
          <w:b w:val="1"/>
          <w:rtl w:val="0"/>
        </w:rPr>
        <w:t xml:space="preserve">StyleableProperties</w:t>
      </w:r>
      <w:r w:rsidDel="00000000" w:rsidR="00000000" w:rsidRPr="00000000">
        <w:rPr>
          <w:rtl w:val="0"/>
        </w:rPr>
        <w:t xml:space="preserve"> iniciada na linha 154, o tipo da variável final </w:t>
      </w:r>
      <w:r w:rsidDel="00000000" w:rsidR="00000000" w:rsidRPr="00000000">
        <w:rPr>
          <w:b w:val="1"/>
          <w:rtl w:val="0"/>
        </w:rPr>
        <w:t xml:space="preserve">CELL_SIZE</w:t>
      </w:r>
      <w:r w:rsidDel="00000000" w:rsidR="00000000" w:rsidRPr="00000000">
        <w:rPr>
          <w:rtl w:val="0"/>
        </w:rPr>
        <w:t xml:space="preserve"> é definido na própria instância da variável. </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u w:val="single"/>
          <w:rtl w:val="0"/>
        </w:rPr>
        <w:t xml:space="preserve">Solução Proposta</w:t>
      </w:r>
      <w:r w:rsidDel="00000000" w:rsidR="00000000" w:rsidRPr="00000000">
        <w:rPr>
          <w:rtl w:val="0"/>
        </w:rPr>
        <w:t xml:space="preserve">: Se esta classe só é usada pela classe </w:t>
      </w:r>
      <w:r w:rsidDel="00000000" w:rsidR="00000000" w:rsidRPr="00000000">
        <w:rPr>
          <w:b w:val="1"/>
          <w:rtl w:val="0"/>
        </w:rPr>
        <w:t xml:space="preserve">StyableProperties </w:t>
      </w:r>
      <w:r w:rsidDel="00000000" w:rsidR="00000000" w:rsidRPr="00000000">
        <w:rPr>
          <w:rtl w:val="0"/>
        </w:rPr>
        <w:t xml:space="preserve">então a informação guardada e operações de </w:t>
      </w:r>
      <w:r w:rsidDel="00000000" w:rsidR="00000000" w:rsidRPr="00000000">
        <w:rPr>
          <w:b w:val="1"/>
          <w:rtl w:val="0"/>
        </w:rPr>
        <w:t xml:space="preserve">CssMetaData </w:t>
      </w:r>
      <w:r w:rsidDel="00000000" w:rsidR="00000000" w:rsidRPr="00000000">
        <w:rPr>
          <w:rtl w:val="0"/>
        </w:rPr>
        <w:t xml:space="preserve">deviam pertencer à classe mãe, caso contrário a classe </w:t>
      </w:r>
      <w:r w:rsidDel="00000000" w:rsidR="00000000" w:rsidRPr="00000000">
        <w:rPr>
          <w:b w:val="1"/>
          <w:rtl w:val="0"/>
        </w:rPr>
        <w:t xml:space="preserve">CssMetaData</w:t>
      </w:r>
      <w:r w:rsidDel="00000000" w:rsidR="00000000" w:rsidRPr="00000000">
        <w:rPr>
          <w:rtl w:val="0"/>
        </w:rPr>
        <w:t xml:space="preserve"> devia ser criada em separado para o caso de esta ser usada novamente noutra parte do código.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u w:val="single"/>
        </w:rPr>
      </w:pPr>
      <w:r w:rsidDel="00000000" w:rsidR="00000000" w:rsidRPr="00000000">
        <w:rPr>
          <w:u w:val="single"/>
          <w:rtl w:val="0"/>
        </w:rPr>
        <w:t xml:space="preserve">Snippet do código: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4805363" cy="2745921"/>
            <wp:effectExtent b="0" l="0" r="0" t="0"/>
            <wp:docPr id="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805363" cy="274592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spacing w:after="0" w:before="40" w:line="259" w:lineRule="auto"/>
        <w:rPr>
          <w:b w:val="1"/>
          <w:color w:val="2f5496"/>
          <w:sz w:val="26"/>
          <w:szCs w:val="26"/>
        </w:rPr>
      </w:pPr>
      <w:bookmarkStart w:colFirst="0" w:colLast="0" w:name="_hkz0qronvurh" w:id="10"/>
      <w:bookmarkEnd w:id="10"/>
      <w:r w:rsidDel="00000000" w:rsidR="00000000" w:rsidRPr="00000000">
        <w:rPr>
          <w:rFonts w:ascii="Calibri" w:cs="Calibri" w:eastAsia="Calibri" w:hAnsi="Calibri"/>
          <w:b w:val="1"/>
          <w:sz w:val="26"/>
          <w:szCs w:val="26"/>
          <w:rtl w:val="0"/>
        </w:rPr>
        <w:t xml:space="preserve">[7] </w:t>
      </w:r>
      <w:r w:rsidDel="00000000" w:rsidR="00000000" w:rsidRPr="00000000">
        <w:rPr>
          <w:b w:val="1"/>
          <w:sz w:val="22"/>
          <w:szCs w:val="22"/>
          <w:rtl w:val="0"/>
        </w:rPr>
        <w:t xml:space="preserve">Duplicated code</w:t>
      </w:r>
      <w:r w:rsidDel="00000000" w:rsidR="00000000" w:rsidRPr="00000000">
        <w:rPr>
          <w:rtl w:val="0"/>
        </w:rPr>
      </w:r>
    </w:p>
    <w:p w:rsidR="00000000" w:rsidDel="00000000" w:rsidP="00000000" w:rsidRDefault="00000000" w:rsidRPr="00000000" w14:paraId="000000B9">
      <w:pPr>
        <w:spacing w:line="240" w:lineRule="auto"/>
        <w:rPr>
          <w:b w:val="1"/>
        </w:rPr>
      </w:pPr>
      <w:r w:rsidDel="00000000" w:rsidR="00000000" w:rsidRPr="00000000">
        <w:rPr>
          <w:rFonts w:ascii="Calibri" w:cs="Calibri" w:eastAsia="Calibri" w:hAnsi="Calibri"/>
          <w:rtl w:val="0"/>
        </w:rPr>
        <w:br w:type="textWrapping"/>
      </w:r>
      <w:r w:rsidDel="00000000" w:rsidR="00000000" w:rsidRPr="00000000">
        <w:rPr>
          <w:u w:val="single"/>
          <w:rtl w:val="0"/>
        </w:rPr>
        <w:t xml:space="preserve">Autor</w:t>
      </w:r>
      <w:r w:rsidDel="00000000" w:rsidR="00000000" w:rsidRPr="00000000">
        <w:rPr>
          <w:rtl w:val="0"/>
        </w:rPr>
        <w:t xml:space="preserve">: Catarina Crespo</w:t>
        <w:br w:type="textWrapping"/>
      </w:r>
      <w:r w:rsidDel="00000000" w:rsidR="00000000" w:rsidRPr="00000000">
        <w:rPr>
          <w:u w:val="single"/>
          <w:rtl w:val="0"/>
        </w:rPr>
        <w:t xml:space="preserve">Review</w:t>
      </w:r>
      <w:r w:rsidDel="00000000" w:rsidR="00000000" w:rsidRPr="00000000">
        <w:rPr>
          <w:rtl w:val="0"/>
        </w:rPr>
        <w:t xml:space="preserve">: Afonso Ribeiro</w:t>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u w:val="single"/>
          <w:rtl w:val="0"/>
        </w:rPr>
        <w:t xml:space="preserve">Localização</w:t>
      </w:r>
      <w:r w:rsidDel="00000000" w:rsidR="00000000" w:rsidRPr="00000000">
        <w:rPr>
          <w:rtl w:val="0"/>
        </w:rPr>
        <w:t xml:space="preserve">: </w:t>
      </w:r>
      <w:r w:rsidDel="00000000" w:rsidR="00000000" w:rsidRPr="00000000">
        <w:rPr>
          <w:b w:val="1"/>
          <w:rtl w:val="0"/>
        </w:rPr>
        <w:t xml:space="preserve">createRecurringComponent()</w:t>
      </w:r>
      <w:r w:rsidDel="00000000" w:rsidR="00000000" w:rsidRPr="00000000">
        <w:rPr>
          <w:rtl w:val="0"/>
        </w:rPr>
        <w:t xml:space="preserve"> [linhas 138-142] e </w:t>
      </w:r>
      <w:r w:rsidDel="00000000" w:rsidR="00000000" w:rsidRPr="00000000">
        <w:rPr>
          <w:b w:val="1"/>
          <w:rtl w:val="0"/>
        </w:rPr>
        <w:t xml:space="preserve">createNonRecurringComponent()</w:t>
      </w:r>
      <w:r w:rsidDel="00000000" w:rsidR="00000000" w:rsidRPr="00000000">
        <w:rPr>
          <w:rtl w:val="0"/>
        </w:rPr>
        <w:t xml:space="preserve"> [linhas 154-158] em CalendarEditorPanel.java</w:t>
      </w:r>
    </w:p>
    <w:p w:rsidR="00000000" w:rsidDel="00000000" w:rsidP="00000000" w:rsidRDefault="00000000" w:rsidRPr="00000000" w14:paraId="000000BB">
      <w:pPr>
        <w:spacing w:after="240" w:before="240" w:lineRule="auto"/>
        <w:rPr>
          <w:i w:val="1"/>
        </w:rPr>
      </w:pPr>
      <w:r w:rsidDel="00000000" w:rsidR="00000000" w:rsidRPr="00000000">
        <w:rPr>
          <w:rtl w:val="0"/>
        </w:rPr>
        <w:t xml:space="preserve">Full path: </w:t>
      </w:r>
      <w:r w:rsidDel="00000000" w:rsidR="00000000" w:rsidRPr="00000000">
        <w:rPr>
          <w:i w:val="1"/>
          <w:rtl w:val="0"/>
        </w:rPr>
        <w:t xml:space="preserve">ganttproject/ganttproject/src/main/java/net.sourceforge.ganttproject/calendar/CalendarEditorPanel.java</w:t>
      </w:r>
    </w:p>
    <w:p w:rsidR="00000000" w:rsidDel="00000000" w:rsidP="00000000" w:rsidRDefault="00000000" w:rsidRPr="00000000" w14:paraId="000000BC">
      <w:pPr>
        <w:spacing w:after="240" w:before="240" w:lineRule="auto"/>
        <w:jc w:val="both"/>
        <w:rPr/>
      </w:pPr>
      <w:r w:rsidDel="00000000" w:rsidR="00000000" w:rsidRPr="00000000">
        <w:rPr>
          <w:u w:val="single"/>
          <w:rtl w:val="0"/>
        </w:rPr>
        <w:t xml:space="preserve">Explicação</w:t>
      </w:r>
      <w:r w:rsidDel="00000000" w:rsidR="00000000" w:rsidRPr="00000000">
        <w:rPr>
          <w:rtl w:val="0"/>
        </w:rPr>
        <w:t xml:space="preserve">: Nestes dois métodos mencionados acima, podemos ver as mesmas cinco linhas de código, sem qualquer diferença de um para outro. Tal situação, no caso de queremos fazer alterações a esta parte do código, obrigar-nos-ia a ter de alterar as mesmas coisas em dois sítios diferentes.</w:t>
      </w:r>
    </w:p>
    <w:p w:rsidR="00000000" w:rsidDel="00000000" w:rsidP="00000000" w:rsidRDefault="00000000" w:rsidRPr="00000000" w14:paraId="000000BD">
      <w:pPr>
        <w:spacing w:after="240" w:before="240" w:lineRule="auto"/>
        <w:jc w:val="both"/>
        <w:rPr/>
      </w:pPr>
      <w:r w:rsidDel="00000000" w:rsidR="00000000" w:rsidRPr="00000000">
        <w:rPr>
          <w:u w:val="single"/>
          <w:rtl w:val="0"/>
        </w:rPr>
        <w:t xml:space="preserve">Solução proposta</w:t>
      </w:r>
      <w:r w:rsidDel="00000000" w:rsidR="00000000" w:rsidRPr="00000000">
        <w:rPr>
          <w:rtl w:val="0"/>
        </w:rPr>
        <w:t xml:space="preserve">: Criar um método auxiliar que contenha estas cinco linhas de código destacadas [linhas 138-142] e devolva um objeto do tipo </w:t>
      </w:r>
      <w:r w:rsidDel="00000000" w:rsidR="00000000" w:rsidRPr="00000000">
        <w:rPr>
          <w:i w:val="1"/>
          <w:rtl w:val="0"/>
        </w:rPr>
        <w:t xml:space="preserve">JPanel</w:t>
      </w:r>
      <w:r w:rsidDel="00000000" w:rsidR="00000000" w:rsidRPr="00000000">
        <w:rPr>
          <w:rtl w:val="0"/>
        </w:rPr>
        <w:t xml:space="preserve"> (equivalente ao </w:t>
      </w:r>
      <w:r w:rsidDel="00000000" w:rsidR="00000000" w:rsidRPr="00000000">
        <w:rPr>
          <w:i w:val="1"/>
          <w:rtl w:val="0"/>
        </w:rPr>
        <w:t xml:space="preserve">result</w:t>
      </w:r>
      <w:r w:rsidDel="00000000" w:rsidR="00000000" w:rsidRPr="00000000">
        <w:rPr>
          <w:rtl w:val="0"/>
        </w:rPr>
        <w:t xml:space="preserve">).</w:t>
      </w:r>
    </w:p>
    <w:p w:rsidR="00000000" w:rsidDel="00000000" w:rsidP="00000000" w:rsidRDefault="00000000" w:rsidRPr="00000000" w14:paraId="000000BE">
      <w:pPr>
        <w:spacing w:after="240" w:before="240"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BF">
      <w:pPr>
        <w:rPr/>
      </w:pPr>
      <w:r w:rsidDel="00000000" w:rsidR="00000000" w:rsidRPr="00000000">
        <w:rPr/>
        <w:drawing>
          <wp:inline distB="114300" distT="114300" distL="114300" distR="114300">
            <wp:extent cx="5399730" cy="1714500"/>
            <wp:effectExtent b="0" l="0" r="0" t="0"/>
            <wp:docPr id="64"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399730" cy="1854200"/>
            <wp:effectExtent b="0" l="0" r="0" t="0"/>
            <wp:docPr id="3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39973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spacing w:after="0" w:before="40" w:line="259" w:lineRule="auto"/>
        <w:rPr>
          <w:rFonts w:ascii="Calibri" w:cs="Calibri" w:eastAsia="Calibri" w:hAnsi="Calibri"/>
          <w:b w:val="1"/>
          <w:sz w:val="26"/>
          <w:szCs w:val="26"/>
        </w:rPr>
      </w:pPr>
      <w:bookmarkStart w:colFirst="0" w:colLast="0" w:name="_zagn079wgxji" w:id="11"/>
      <w:bookmarkEnd w:id="11"/>
      <w:r w:rsidDel="00000000" w:rsidR="00000000" w:rsidRPr="00000000">
        <w:rPr>
          <w:rtl w:val="0"/>
        </w:rPr>
      </w:r>
    </w:p>
    <w:p w:rsidR="00000000" w:rsidDel="00000000" w:rsidP="00000000" w:rsidRDefault="00000000" w:rsidRPr="00000000" w14:paraId="000000C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3">
      <w:pPr>
        <w:pStyle w:val="Heading2"/>
        <w:spacing w:after="0" w:before="40" w:line="259" w:lineRule="auto"/>
        <w:rPr>
          <w:rFonts w:ascii="Calibri" w:cs="Calibri" w:eastAsia="Calibri" w:hAnsi="Calibri"/>
          <w:b w:val="1"/>
          <w:sz w:val="26"/>
          <w:szCs w:val="26"/>
        </w:rPr>
      </w:pPr>
      <w:bookmarkStart w:colFirst="0" w:colLast="0" w:name="_10a9ab2dk9ja" w:id="12"/>
      <w:bookmarkEnd w:id="12"/>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spacing w:after="0" w:before="40" w:line="259" w:lineRule="auto"/>
        <w:rPr>
          <w:rFonts w:ascii="Calibri" w:cs="Calibri" w:eastAsia="Calibri" w:hAnsi="Calibri"/>
          <w:color w:val="2f5496"/>
          <w:sz w:val="26"/>
          <w:szCs w:val="26"/>
        </w:rPr>
      </w:pPr>
      <w:bookmarkStart w:colFirst="0" w:colLast="0" w:name="_vkjna5v06p7s" w:id="13"/>
      <w:bookmarkEnd w:id="13"/>
      <w:r w:rsidDel="00000000" w:rsidR="00000000" w:rsidRPr="00000000">
        <w:rPr>
          <w:rFonts w:ascii="Calibri" w:cs="Calibri" w:eastAsia="Calibri" w:hAnsi="Calibri"/>
          <w:b w:val="1"/>
          <w:sz w:val="26"/>
          <w:szCs w:val="26"/>
          <w:rtl w:val="0"/>
        </w:rPr>
        <w:t xml:space="preserve">[8] </w:t>
      </w:r>
      <w:r w:rsidDel="00000000" w:rsidR="00000000" w:rsidRPr="00000000">
        <w:rPr>
          <w:b w:val="1"/>
          <w:sz w:val="22"/>
          <w:szCs w:val="22"/>
          <w:rtl w:val="0"/>
        </w:rPr>
        <w:t xml:space="preserve">Dead code</w:t>
        <w:br w:type="textWrapping"/>
      </w:r>
      <w:r w:rsidDel="00000000" w:rsidR="00000000" w:rsidRPr="00000000">
        <w:rPr>
          <w:rtl w:val="0"/>
        </w:rPr>
      </w:r>
    </w:p>
    <w:p w:rsidR="00000000" w:rsidDel="00000000" w:rsidP="00000000" w:rsidRDefault="00000000" w:rsidRPr="00000000" w14:paraId="000000C5">
      <w:pPr>
        <w:spacing w:line="240" w:lineRule="auto"/>
        <w:rPr>
          <w:rFonts w:ascii="Calibri" w:cs="Calibri" w:eastAsia="Calibri" w:hAnsi="Calibri"/>
        </w:rPr>
      </w:pPr>
      <w:r w:rsidDel="00000000" w:rsidR="00000000" w:rsidRPr="00000000">
        <w:rPr>
          <w:u w:val="single"/>
          <w:rtl w:val="0"/>
        </w:rPr>
        <w:t xml:space="preserve">Autor</w:t>
      </w:r>
      <w:r w:rsidDel="00000000" w:rsidR="00000000" w:rsidRPr="00000000">
        <w:rPr>
          <w:rtl w:val="0"/>
        </w:rPr>
        <w:t xml:space="preserve">: Catarina Crespo</w:t>
        <w:br w:type="textWrapping"/>
      </w:r>
      <w:r w:rsidDel="00000000" w:rsidR="00000000" w:rsidRPr="00000000">
        <w:rPr>
          <w:u w:val="single"/>
          <w:rtl w:val="0"/>
        </w:rPr>
        <w:t xml:space="preserve">Review</w:t>
      </w:r>
      <w:r w:rsidDel="00000000" w:rsidR="00000000" w:rsidRPr="00000000">
        <w:rPr>
          <w:rtl w:val="0"/>
        </w:rPr>
        <w:t xml:space="preserve">: Afonso Ribeiro</w:t>
      </w: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u w:val="single"/>
          <w:rtl w:val="0"/>
        </w:rPr>
        <w:t xml:space="preserve">Localização</w:t>
      </w:r>
      <w:r w:rsidDel="00000000" w:rsidR="00000000" w:rsidRPr="00000000">
        <w:rPr>
          <w:rtl w:val="0"/>
        </w:rPr>
        <w:t xml:space="preserve">: </w:t>
      </w:r>
      <w:r w:rsidDel="00000000" w:rsidR="00000000" w:rsidRPr="00000000">
        <w:rPr>
          <w:b w:val="1"/>
          <w:rtl w:val="0"/>
        </w:rPr>
        <w:t xml:space="preserve">getSpanningHeaderFont(),</w:t>
      </w:r>
      <w:r w:rsidDel="00000000" w:rsidR="00000000" w:rsidRPr="00000000">
        <w:rPr>
          <w:rtl w:val="0"/>
        </w:rPr>
        <w:t xml:space="preserve"> </w:t>
      </w:r>
      <w:r w:rsidDel="00000000" w:rsidR="00000000" w:rsidRPr="00000000">
        <w:rPr>
          <w:b w:val="1"/>
          <w:rtl w:val="0"/>
        </w:rPr>
        <w:t xml:space="preserve">getHorizontalGutterColor1(), getHorizontalGutterColor2(), getBottomUnitGridColor(), getWorkingTimeBackgroundColor(), getPublicHolidayTimeBackgroundColor(), getWeekEndColor() </w:t>
      </w:r>
      <w:r w:rsidDel="00000000" w:rsidR="00000000" w:rsidRPr="00000000">
        <w:rPr>
          <w:rtl w:val="0"/>
        </w:rPr>
        <w:t xml:space="preserve">e</w:t>
      </w:r>
      <w:r w:rsidDel="00000000" w:rsidR="00000000" w:rsidRPr="00000000">
        <w:rPr>
          <w:b w:val="1"/>
          <w:rtl w:val="0"/>
        </w:rPr>
        <w:t xml:space="preserve"> isRedlineOn() </w:t>
      </w:r>
      <w:r w:rsidDel="00000000" w:rsidR="00000000" w:rsidRPr="00000000">
        <w:rPr>
          <w:rtl w:val="0"/>
        </w:rPr>
        <w:t xml:space="preserve">[linhas 142-154, 162, 174 e 178] em ChartUIConfiguration.java</w:t>
      </w:r>
    </w:p>
    <w:p w:rsidR="00000000" w:rsidDel="00000000" w:rsidP="00000000" w:rsidRDefault="00000000" w:rsidRPr="00000000" w14:paraId="000000C7">
      <w:pPr>
        <w:spacing w:after="240" w:before="240" w:lineRule="auto"/>
        <w:rPr>
          <w:i w:val="1"/>
        </w:rPr>
      </w:pPr>
      <w:r w:rsidDel="00000000" w:rsidR="00000000" w:rsidRPr="00000000">
        <w:rPr>
          <w:rtl w:val="0"/>
        </w:rPr>
        <w:t xml:space="preserve">Full path: </w:t>
      </w:r>
      <w:r w:rsidDel="00000000" w:rsidR="00000000" w:rsidRPr="00000000">
        <w:rPr>
          <w:i w:val="1"/>
          <w:rtl w:val="0"/>
        </w:rPr>
        <w:t xml:space="preserve">ganttproject/ganttproject/src/main/java/net.sourceforge.ganttproject/chart/overview/ChartUIConfiguration.java</w:t>
      </w:r>
    </w:p>
    <w:p w:rsidR="00000000" w:rsidDel="00000000" w:rsidP="00000000" w:rsidRDefault="00000000" w:rsidRPr="00000000" w14:paraId="000000C8">
      <w:pPr>
        <w:spacing w:after="240" w:before="240" w:lineRule="auto"/>
        <w:rPr/>
      </w:pPr>
      <w:r w:rsidDel="00000000" w:rsidR="00000000" w:rsidRPr="00000000">
        <w:rPr>
          <w:u w:val="single"/>
          <w:rtl w:val="0"/>
        </w:rPr>
        <w:t xml:space="preserve">Explicação</w:t>
      </w:r>
      <w:r w:rsidDel="00000000" w:rsidR="00000000" w:rsidRPr="00000000">
        <w:rPr>
          <w:rtl w:val="0"/>
        </w:rPr>
        <w:t xml:space="preserve">: Todos os métodos referidos acima nunca são utilizados</w:t>
      </w:r>
    </w:p>
    <w:p w:rsidR="00000000" w:rsidDel="00000000" w:rsidP="00000000" w:rsidRDefault="00000000" w:rsidRPr="00000000" w14:paraId="000000C9">
      <w:pPr>
        <w:spacing w:after="240" w:before="240" w:lineRule="auto"/>
        <w:rPr/>
      </w:pPr>
      <w:r w:rsidDel="00000000" w:rsidR="00000000" w:rsidRPr="00000000">
        <w:rPr>
          <w:u w:val="single"/>
          <w:rtl w:val="0"/>
        </w:rPr>
        <w:t xml:space="preserve">Proposta de Solução</w:t>
      </w:r>
      <w:r w:rsidDel="00000000" w:rsidR="00000000" w:rsidRPr="00000000">
        <w:rPr>
          <w:rtl w:val="0"/>
        </w:rPr>
        <w:t xml:space="preserve">: Apagar todos esses métodos</w:t>
      </w:r>
    </w:p>
    <w:p w:rsidR="00000000" w:rsidDel="00000000" w:rsidP="00000000" w:rsidRDefault="00000000" w:rsidRPr="00000000" w14:paraId="000000CA">
      <w:pPr>
        <w:spacing w:after="240" w:before="240"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CB">
      <w:pPr>
        <w:spacing w:after="240" w:before="240" w:lineRule="auto"/>
        <w:rPr>
          <w:u w:val="single"/>
        </w:rPr>
      </w:pPr>
      <w:r w:rsidDel="00000000" w:rsidR="00000000" w:rsidRPr="00000000">
        <w:rPr/>
        <w:drawing>
          <wp:inline distB="114300" distT="114300" distL="114300" distR="114300">
            <wp:extent cx="5731200" cy="1397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139700"/>
                    </a:xfrm>
                    <a:prstGeom prst="rect"/>
                    <a:ln/>
                  </pic:spPr>
                </pic:pic>
              </a:graphicData>
            </a:graphic>
          </wp:inline>
        </w:drawing>
      </w:r>
      <w:r w:rsidDel="00000000" w:rsidR="00000000" w:rsidRPr="00000000">
        <w:rPr/>
        <w:drawing>
          <wp:inline distB="114300" distT="114300" distL="114300" distR="114300">
            <wp:extent cx="5731200" cy="24638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spacing w:after="240" w:before="240" w:lineRule="auto"/>
        <w:rPr>
          <w:b w:val="1"/>
        </w:rPr>
      </w:pPr>
      <w:r w:rsidDel="00000000" w:rsidR="00000000" w:rsidRPr="00000000">
        <w:rPr>
          <w:rtl w:val="0"/>
        </w:rPr>
      </w:r>
    </w:p>
    <w:p w:rsidR="00000000" w:rsidDel="00000000" w:rsidP="00000000" w:rsidRDefault="00000000" w:rsidRPr="00000000" w14:paraId="000000CE">
      <w:pPr>
        <w:spacing w:after="240" w:before="240" w:lineRule="auto"/>
        <w:rPr>
          <w:b w:val="1"/>
        </w:rPr>
      </w:pPr>
      <w:r w:rsidDel="00000000" w:rsidR="00000000" w:rsidRPr="00000000">
        <w:rPr>
          <w:rtl w:val="0"/>
        </w:rPr>
      </w:r>
    </w:p>
    <w:p w:rsidR="00000000" w:rsidDel="00000000" w:rsidP="00000000" w:rsidRDefault="00000000" w:rsidRPr="00000000" w14:paraId="000000CF">
      <w:pPr>
        <w:pStyle w:val="Heading2"/>
        <w:spacing w:after="0" w:before="40" w:line="259" w:lineRule="auto"/>
        <w:rPr>
          <w:rFonts w:ascii="Calibri" w:cs="Calibri" w:eastAsia="Calibri" w:hAnsi="Calibri"/>
          <w:b w:val="1"/>
          <w:sz w:val="26"/>
          <w:szCs w:val="26"/>
        </w:rPr>
      </w:pPr>
      <w:bookmarkStart w:colFirst="0" w:colLast="0" w:name="_493wsn5489vw" w:id="14"/>
      <w:bookmarkEnd w:id="14"/>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2"/>
        <w:spacing w:after="0" w:before="40" w:line="259" w:lineRule="auto"/>
        <w:rPr>
          <w:b w:val="1"/>
          <w:sz w:val="22"/>
          <w:szCs w:val="22"/>
        </w:rPr>
      </w:pPr>
      <w:bookmarkStart w:colFirst="0" w:colLast="0" w:name="_6iusmxfm417v" w:id="15"/>
      <w:bookmarkEnd w:id="15"/>
      <w:r w:rsidDel="00000000" w:rsidR="00000000" w:rsidRPr="00000000">
        <w:rPr>
          <w:rFonts w:ascii="Calibri" w:cs="Calibri" w:eastAsia="Calibri" w:hAnsi="Calibri"/>
          <w:b w:val="1"/>
          <w:sz w:val="26"/>
          <w:szCs w:val="26"/>
          <w:rtl w:val="0"/>
        </w:rPr>
        <w:t xml:space="preserve">[9] </w:t>
      </w:r>
      <w:r w:rsidDel="00000000" w:rsidR="00000000" w:rsidRPr="00000000">
        <w:rPr>
          <w:b w:val="1"/>
          <w:sz w:val="22"/>
          <w:szCs w:val="22"/>
          <w:rtl w:val="0"/>
        </w:rPr>
        <w:t xml:space="preserve">Message Chains</w:t>
      </w:r>
    </w:p>
    <w:p w:rsidR="00000000" w:rsidDel="00000000" w:rsidP="00000000" w:rsidRDefault="00000000" w:rsidRPr="00000000" w14:paraId="000000D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2">
      <w:pPr>
        <w:spacing w:line="240" w:lineRule="auto"/>
        <w:rPr/>
      </w:pPr>
      <w:r w:rsidDel="00000000" w:rsidR="00000000" w:rsidRPr="00000000">
        <w:rPr>
          <w:u w:val="single"/>
          <w:rtl w:val="0"/>
        </w:rPr>
        <w:t xml:space="preserve">Autor</w:t>
      </w:r>
      <w:r w:rsidDel="00000000" w:rsidR="00000000" w:rsidRPr="00000000">
        <w:rPr>
          <w:rtl w:val="0"/>
        </w:rPr>
        <w:t xml:space="preserve">: Catarina Crespo</w:t>
      </w:r>
    </w:p>
    <w:p w:rsidR="00000000" w:rsidDel="00000000" w:rsidP="00000000" w:rsidRDefault="00000000" w:rsidRPr="00000000" w14:paraId="000000D3">
      <w:pPr>
        <w:spacing w:line="240" w:lineRule="auto"/>
        <w:rPr>
          <w:rFonts w:ascii="Calibri" w:cs="Calibri" w:eastAsia="Calibri" w:hAnsi="Calibri"/>
        </w:rPr>
      </w:pPr>
      <w:r w:rsidDel="00000000" w:rsidR="00000000" w:rsidRPr="00000000">
        <w:rPr>
          <w:u w:val="single"/>
          <w:rtl w:val="0"/>
        </w:rPr>
        <w:t xml:space="preserve">Review</w:t>
      </w:r>
      <w:r w:rsidDel="00000000" w:rsidR="00000000" w:rsidRPr="00000000">
        <w:rPr>
          <w:rtl w:val="0"/>
        </w:rPr>
        <w:t xml:space="preserve">: Guilherme Figueira</w:t>
      </w: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u w:val="single"/>
          <w:rtl w:val="0"/>
        </w:rPr>
        <w:t xml:space="preserve">Localização</w:t>
      </w:r>
      <w:r w:rsidDel="00000000" w:rsidR="00000000" w:rsidRPr="00000000">
        <w:rPr>
          <w:rtl w:val="0"/>
        </w:rPr>
        <w:t xml:space="preserve">:</w:t>
      </w:r>
      <w:r w:rsidDel="00000000" w:rsidR="00000000" w:rsidRPr="00000000">
        <w:rPr>
          <w:b w:val="1"/>
          <w:rtl w:val="0"/>
        </w:rPr>
        <w:t xml:space="preserve"> getChartEndDate()</w:t>
      </w:r>
      <w:r w:rsidDel="00000000" w:rsidR="00000000" w:rsidRPr="00000000">
        <w:rPr>
          <w:rtl w:val="0"/>
        </w:rPr>
        <w:t xml:space="preserve"> [linhas 68-70] em ResourceLoadRenderer.java</w:t>
      </w:r>
    </w:p>
    <w:p w:rsidR="00000000" w:rsidDel="00000000" w:rsidP="00000000" w:rsidRDefault="00000000" w:rsidRPr="00000000" w14:paraId="000000D5">
      <w:pPr>
        <w:spacing w:after="240" w:before="240" w:lineRule="auto"/>
        <w:rPr>
          <w:i w:val="1"/>
        </w:rPr>
      </w:pPr>
      <w:r w:rsidDel="00000000" w:rsidR="00000000" w:rsidRPr="00000000">
        <w:rPr>
          <w:rtl w:val="0"/>
        </w:rPr>
        <w:t xml:space="preserve">Full Path: </w:t>
      </w:r>
      <w:r w:rsidDel="00000000" w:rsidR="00000000" w:rsidRPr="00000000">
        <w:rPr>
          <w:i w:val="1"/>
          <w:rtl w:val="0"/>
        </w:rPr>
        <w:t xml:space="preserve">ganttproject/ganttproject/src/main/java/net.sourceforge.ganttproject/chart/overview/</w:t>
      </w:r>
      <w:r w:rsidDel="00000000" w:rsidR="00000000" w:rsidRPr="00000000">
        <w:rPr>
          <w:rtl w:val="0"/>
        </w:rPr>
        <w:t xml:space="preserve"> </w:t>
      </w:r>
      <w:r w:rsidDel="00000000" w:rsidR="00000000" w:rsidRPr="00000000">
        <w:rPr>
          <w:i w:val="1"/>
          <w:rtl w:val="0"/>
        </w:rPr>
        <w:t xml:space="preserve">ResourceLoadRenderer.java</w:t>
      </w:r>
    </w:p>
    <w:p w:rsidR="00000000" w:rsidDel="00000000" w:rsidP="00000000" w:rsidRDefault="00000000" w:rsidRPr="00000000" w14:paraId="000000D6">
      <w:pPr>
        <w:spacing w:after="240" w:before="240" w:lineRule="auto"/>
        <w:jc w:val="both"/>
        <w:rPr/>
      </w:pPr>
      <w:r w:rsidDel="00000000" w:rsidR="00000000" w:rsidRPr="00000000">
        <w:rPr>
          <w:u w:val="single"/>
          <w:rtl w:val="0"/>
        </w:rPr>
        <w:t xml:space="preserve">Explicação</w:t>
      </w:r>
      <w:r w:rsidDel="00000000" w:rsidR="00000000" w:rsidRPr="00000000">
        <w:rPr>
          <w:rtl w:val="0"/>
        </w:rPr>
        <w:t xml:space="preserve">: Neste método, um objeto do tipo </w:t>
      </w:r>
      <w:r w:rsidDel="00000000" w:rsidR="00000000" w:rsidRPr="00000000">
        <w:rPr>
          <w:i w:val="1"/>
          <w:rtl w:val="0"/>
        </w:rPr>
        <w:t xml:space="preserve">ChartModel</w:t>
      </w:r>
      <w:r w:rsidDel="00000000" w:rsidR="00000000" w:rsidRPr="00000000">
        <w:rPr>
          <w:rtl w:val="0"/>
        </w:rPr>
        <w:t xml:space="preserve"> é chamado, que por sua vez chama um objeto do tipo </w:t>
      </w:r>
      <w:r w:rsidDel="00000000" w:rsidR="00000000" w:rsidRPr="00000000">
        <w:rPr>
          <w:i w:val="1"/>
          <w:rtl w:val="0"/>
        </w:rPr>
        <w:t xml:space="preserve">OffsetList</w:t>
      </w:r>
      <w:r w:rsidDel="00000000" w:rsidR="00000000" w:rsidRPr="00000000">
        <w:rPr>
          <w:rtl w:val="0"/>
        </w:rPr>
        <w:t xml:space="preserve"> que por sua vez chama um método </w:t>
      </w:r>
      <w:r w:rsidDel="00000000" w:rsidR="00000000" w:rsidRPr="00000000">
        <w:rPr>
          <w:i w:val="1"/>
          <w:rtl w:val="0"/>
        </w:rPr>
        <w:t xml:space="preserve">get()</w:t>
      </w:r>
      <w:r w:rsidDel="00000000" w:rsidR="00000000" w:rsidRPr="00000000">
        <w:rPr>
          <w:rtl w:val="0"/>
        </w:rPr>
        <w:t xml:space="preserve"> que retorna um objeto. O parâmetro que este método recebe é novamente o mesmo objeto </w:t>
      </w:r>
      <w:r w:rsidDel="00000000" w:rsidR="00000000" w:rsidRPr="00000000">
        <w:rPr>
          <w:i w:val="1"/>
          <w:rtl w:val="0"/>
        </w:rPr>
        <w:t xml:space="preserve">ChartModel</w:t>
      </w:r>
      <w:r w:rsidDel="00000000" w:rsidR="00000000" w:rsidRPr="00000000">
        <w:rPr>
          <w:rtl w:val="0"/>
        </w:rPr>
        <w:t xml:space="preserve"> a chamar o objeto </w:t>
      </w:r>
      <w:r w:rsidDel="00000000" w:rsidR="00000000" w:rsidRPr="00000000">
        <w:rPr>
          <w:i w:val="1"/>
          <w:rtl w:val="0"/>
        </w:rPr>
        <w:t xml:space="preserve">OffsetList</w:t>
      </w:r>
      <w:r w:rsidDel="00000000" w:rsidR="00000000" w:rsidRPr="00000000">
        <w:rPr>
          <w:rtl w:val="0"/>
        </w:rPr>
        <w:t xml:space="preserve"> (e posteriormente este chama um método </w:t>
      </w:r>
      <w:r w:rsidDel="00000000" w:rsidR="00000000" w:rsidRPr="00000000">
        <w:rPr>
          <w:i w:val="1"/>
          <w:rtl w:val="0"/>
        </w:rPr>
        <w:t xml:space="preserve">size()</w:t>
      </w:r>
      <w:r w:rsidDel="00000000" w:rsidR="00000000" w:rsidRPr="00000000">
        <w:rPr>
          <w:rtl w:val="0"/>
        </w:rPr>
        <w:t xml:space="preserve">). Por fim, tudo isto é usado para obter um objeto do tipo </w:t>
      </w:r>
      <w:r w:rsidDel="00000000" w:rsidR="00000000" w:rsidRPr="00000000">
        <w:rPr>
          <w:i w:val="1"/>
          <w:rtl w:val="0"/>
        </w:rPr>
        <w:t xml:space="preserve">Date</w:t>
      </w:r>
      <w:r w:rsidDel="00000000" w:rsidR="00000000" w:rsidRPr="00000000">
        <w:rPr>
          <w:rtl w:val="0"/>
        </w:rPr>
        <w:t xml:space="preserve">. Podemos então ver que estamos claramente na presença de uma série sucessiva de chamadas de métodos que podiam ser simplificadas.</w:t>
      </w:r>
    </w:p>
    <w:p w:rsidR="00000000" w:rsidDel="00000000" w:rsidP="00000000" w:rsidRDefault="00000000" w:rsidRPr="00000000" w14:paraId="000000D7">
      <w:pPr>
        <w:spacing w:after="240" w:before="240" w:lineRule="auto"/>
        <w:rPr>
          <w:b w:val="1"/>
          <w:i w:val="1"/>
        </w:rPr>
      </w:pPr>
      <w:r w:rsidDel="00000000" w:rsidR="00000000" w:rsidRPr="00000000">
        <w:rPr>
          <w:u w:val="single"/>
          <w:rtl w:val="0"/>
        </w:rPr>
        <w:t xml:space="preserve">Solução Proposta</w:t>
      </w:r>
      <w:r w:rsidDel="00000000" w:rsidR="00000000" w:rsidRPr="00000000">
        <w:rPr>
          <w:rtl w:val="0"/>
        </w:rPr>
        <w:t xml:space="preserve">: Criar um método em </w:t>
      </w:r>
      <w:r w:rsidDel="00000000" w:rsidR="00000000" w:rsidRPr="00000000">
        <w:rPr>
          <w:i w:val="1"/>
          <w:rtl w:val="0"/>
        </w:rPr>
        <w:t xml:space="preserve">ChartRendererBase.java </w:t>
      </w:r>
      <w:r w:rsidDel="00000000" w:rsidR="00000000" w:rsidRPr="00000000">
        <w:rPr>
          <w:rtl w:val="0"/>
        </w:rPr>
        <w:t xml:space="preserve">(a classe onde é criado método </w:t>
      </w:r>
      <w:r w:rsidDel="00000000" w:rsidR="00000000" w:rsidRPr="00000000">
        <w:rPr>
          <w:i w:val="1"/>
          <w:rtl w:val="0"/>
        </w:rPr>
        <w:t xml:space="preserve">getChartModel()</w:t>
      </w:r>
      <w:r w:rsidDel="00000000" w:rsidR="00000000" w:rsidRPr="00000000">
        <w:rPr>
          <w:rtl w:val="0"/>
        </w:rPr>
        <w:t xml:space="preserve">) e criar um método que devolva logo a </w:t>
      </w:r>
      <w:r w:rsidDel="00000000" w:rsidR="00000000" w:rsidRPr="00000000">
        <w:rPr>
          <w:i w:val="1"/>
          <w:rtl w:val="0"/>
        </w:rPr>
        <w:t xml:space="preserve">OffsetList</w:t>
      </w:r>
      <w:r w:rsidDel="00000000" w:rsidR="00000000" w:rsidRPr="00000000">
        <w:rPr>
          <w:rtl w:val="0"/>
        </w:rPr>
        <w:t xml:space="preserve"> retornada por </w:t>
      </w:r>
      <w:r w:rsidDel="00000000" w:rsidR="00000000" w:rsidRPr="00000000">
        <w:rPr>
          <w:i w:val="1"/>
          <w:rtl w:val="0"/>
        </w:rPr>
        <w:t xml:space="preserve">getBottomUnitOffsets() </w:t>
      </w:r>
      <w:r w:rsidDel="00000000" w:rsidR="00000000" w:rsidRPr="00000000">
        <w:rPr>
          <w:rtl w:val="0"/>
        </w:rPr>
        <w:t xml:space="preserve">em relação a este </w:t>
      </w:r>
      <w:r w:rsidDel="00000000" w:rsidR="00000000" w:rsidRPr="00000000">
        <w:rPr>
          <w:i w:val="1"/>
          <w:rtl w:val="0"/>
        </w:rPr>
        <w:t xml:space="preserve">ChartModel</w:t>
      </w:r>
      <w:r w:rsidDel="00000000" w:rsidR="00000000" w:rsidRPr="00000000">
        <w:rPr>
          <w:rtl w:val="0"/>
        </w:rPr>
        <w:t xml:space="preserve"> (chamemos ao método </w:t>
      </w:r>
      <w:r w:rsidDel="00000000" w:rsidR="00000000" w:rsidRPr="00000000">
        <w:rPr>
          <w:i w:val="1"/>
          <w:rtl w:val="0"/>
        </w:rPr>
        <w:t xml:space="preserve">getChartModelBottomUnitOffsets()</w:t>
      </w:r>
      <w:r w:rsidDel="00000000" w:rsidR="00000000" w:rsidRPr="00000000">
        <w:rPr>
          <w:rtl w:val="0"/>
        </w:rPr>
        <w:t xml:space="preserve">). Criar uma variável do tipo</w:t>
        <w:br w:type="textWrapping"/>
      </w:r>
      <w:r w:rsidDel="00000000" w:rsidR="00000000" w:rsidRPr="00000000">
        <w:rPr>
          <w:b w:val="1"/>
          <w:i w:val="1"/>
          <w:rtl w:val="0"/>
        </w:rPr>
        <w:t xml:space="preserve">OffsetList oList = getChartModelBottomUnitOffsets() </w:t>
      </w:r>
      <w:r w:rsidDel="00000000" w:rsidR="00000000" w:rsidRPr="00000000">
        <w:rPr>
          <w:rtl w:val="0"/>
        </w:rPr>
        <w:t xml:space="preserve">e uma </w:t>
      </w:r>
      <w:r w:rsidDel="00000000" w:rsidR="00000000" w:rsidRPr="00000000">
        <w:rPr>
          <w:b w:val="1"/>
          <w:i w:val="1"/>
          <w:rtl w:val="0"/>
        </w:rPr>
        <w:t xml:space="preserve">int index = oList.size() – 1</w:t>
        <w:br w:type="textWrapping"/>
      </w:r>
      <w:r w:rsidDel="00000000" w:rsidR="00000000" w:rsidRPr="00000000">
        <w:rPr>
          <w:rtl w:val="0"/>
        </w:rPr>
        <w:t xml:space="preserve">Para o código ficar mais legível, podia-se criar uma variável </w:t>
      </w:r>
      <w:r w:rsidDel="00000000" w:rsidR="00000000" w:rsidRPr="00000000">
        <w:rPr>
          <w:b w:val="1"/>
          <w:i w:val="1"/>
          <w:rtl w:val="0"/>
        </w:rPr>
        <w:t xml:space="preserve">Offset</w:t>
      </w:r>
      <w:r w:rsidDel="00000000" w:rsidR="00000000" w:rsidRPr="00000000">
        <w:rPr>
          <w:b w:val="1"/>
          <w:rtl w:val="0"/>
        </w:rPr>
        <w:t xml:space="preserve"> </w:t>
      </w:r>
      <w:r w:rsidDel="00000000" w:rsidR="00000000" w:rsidRPr="00000000">
        <w:rPr>
          <w:b w:val="1"/>
          <w:i w:val="1"/>
          <w:rtl w:val="0"/>
        </w:rPr>
        <w:t xml:space="preserve">offset</w:t>
      </w:r>
      <w:r w:rsidDel="00000000" w:rsidR="00000000" w:rsidRPr="00000000">
        <w:rPr>
          <w:b w:val="1"/>
          <w:rtl w:val="0"/>
        </w:rPr>
        <w:t xml:space="preserve"> = </w:t>
      </w:r>
      <w:r w:rsidDel="00000000" w:rsidR="00000000" w:rsidRPr="00000000">
        <w:rPr>
          <w:b w:val="1"/>
          <w:i w:val="1"/>
          <w:rtl w:val="0"/>
        </w:rPr>
        <w:t xml:space="preserve">oList.get(index) </w:t>
      </w:r>
      <w:r w:rsidDel="00000000" w:rsidR="00000000" w:rsidRPr="00000000">
        <w:rPr>
          <w:rtl w:val="0"/>
        </w:rPr>
        <w:t xml:space="preserve">e usá-la no </w:t>
      </w:r>
      <w:r w:rsidDel="00000000" w:rsidR="00000000" w:rsidRPr="00000000">
        <w:rPr>
          <w:i w:val="1"/>
          <w:rtl w:val="0"/>
        </w:rPr>
        <w:t xml:space="preserve">return</w:t>
      </w:r>
      <w:r w:rsidDel="00000000" w:rsidR="00000000" w:rsidRPr="00000000">
        <w:rPr>
          <w:rtl w:val="0"/>
        </w:rPr>
        <w:t xml:space="preserve"> da função em vez do que temos no código atualmente</w:t>
        <w:br w:type="textWrapping"/>
      </w:r>
      <w:r w:rsidDel="00000000" w:rsidR="00000000" w:rsidRPr="00000000">
        <w:rPr>
          <w:b w:val="1"/>
          <w:i w:val="1"/>
          <w:rtl w:val="0"/>
        </w:rPr>
        <w:t xml:space="preserve">return offset.getOffsetEnd()</w:t>
      </w:r>
    </w:p>
    <w:p w:rsidR="00000000" w:rsidDel="00000000" w:rsidP="00000000" w:rsidRDefault="00000000" w:rsidRPr="00000000" w14:paraId="000000D8">
      <w:pPr>
        <w:spacing w:after="240" w:before="240"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D9">
      <w:pPr>
        <w:spacing w:after="240" w:before="240" w:lineRule="auto"/>
        <w:rPr>
          <w:u w:val="single"/>
        </w:rPr>
      </w:pPr>
      <w:r w:rsidDel="00000000" w:rsidR="00000000" w:rsidRPr="00000000">
        <w:rPr>
          <w:b w:val="1"/>
        </w:rPr>
        <w:drawing>
          <wp:inline distB="114300" distT="114300" distL="114300" distR="114300">
            <wp:extent cx="5399730" cy="596900"/>
            <wp:effectExtent b="0" l="0" r="0" t="0"/>
            <wp:docPr id="3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39973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b w:val="1"/>
        </w:rPr>
      </w:pPr>
      <w:r w:rsidDel="00000000" w:rsidR="00000000" w:rsidRPr="00000000">
        <w:rPr>
          <w:rtl w:val="0"/>
        </w:rPr>
      </w:r>
    </w:p>
    <w:p w:rsidR="00000000" w:rsidDel="00000000" w:rsidP="00000000" w:rsidRDefault="00000000" w:rsidRPr="00000000" w14:paraId="000000DB">
      <w:pPr>
        <w:pStyle w:val="Heading2"/>
        <w:spacing w:after="0" w:before="40" w:line="259" w:lineRule="auto"/>
        <w:rPr>
          <w:b w:val="1"/>
          <w:color w:val="2f5496"/>
          <w:sz w:val="26"/>
          <w:szCs w:val="26"/>
        </w:rPr>
      </w:pPr>
      <w:bookmarkStart w:colFirst="0" w:colLast="0" w:name="_be44cyvcqap9" w:id="16"/>
      <w:bookmarkEnd w:id="16"/>
      <w:r w:rsidDel="00000000" w:rsidR="00000000" w:rsidRPr="00000000">
        <w:rPr>
          <w:rFonts w:ascii="Calibri" w:cs="Calibri" w:eastAsia="Calibri" w:hAnsi="Calibri"/>
          <w:b w:val="1"/>
          <w:sz w:val="26"/>
          <w:szCs w:val="26"/>
          <w:rtl w:val="0"/>
        </w:rPr>
        <w:t xml:space="preserve">[10] </w:t>
      </w:r>
      <w:r w:rsidDel="00000000" w:rsidR="00000000" w:rsidRPr="00000000">
        <w:rPr>
          <w:b w:val="1"/>
          <w:sz w:val="22"/>
          <w:szCs w:val="22"/>
          <w:rtl w:val="0"/>
        </w:rPr>
        <w:t xml:space="preserve">Long Method &amp; duplicated code</w:t>
        <w:br w:type="textWrapping"/>
      </w:r>
      <w:r w:rsidDel="00000000" w:rsidR="00000000" w:rsidRPr="00000000">
        <w:rPr>
          <w:rtl w:val="0"/>
        </w:rPr>
      </w:r>
    </w:p>
    <w:p w:rsidR="00000000" w:rsidDel="00000000" w:rsidP="00000000" w:rsidRDefault="00000000" w:rsidRPr="00000000" w14:paraId="000000DC">
      <w:pPr>
        <w:spacing w:line="240" w:lineRule="auto"/>
        <w:rPr/>
      </w:pPr>
      <w:r w:rsidDel="00000000" w:rsidR="00000000" w:rsidRPr="00000000">
        <w:rPr>
          <w:u w:val="single"/>
          <w:rtl w:val="0"/>
        </w:rPr>
        <w:t xml:space="preserve">Autor</w:t>
      </w:r>
      <w:r w:rsidDel="00000000" w:rsidR="00000000" w:rsidRPr="00000000">
        <w:rPr>
          <w:rtl w:val="0"/>
        </w:rPr>
        <w:t xml:space="preserve">: Luana Gonçalves</w:t>
      </w:r>
    </w:p>
    <w:p w:rsidR="00000000" w:rsidDel="00000000" w:rsidP="00000000" w:rsidRDefault="00000000" w:rsidRPr="00000000" w14:paraId="000000DD">
      <w:pPr>
        <w:spacing w:line="240" w:lineRule="auto"/>
        <w:rPr>
          <w:b w:val="1"/>
        </w:rPr>
      </w:pPr>
      <w:r w:rsidDel="00000000" w:rsidR="00000000" w:rsidRPr="00000000">
        <w:rPr>
          <w:u w:val="single"/>
          <w:rtl w:val="0"/>
        </w:rPr>
        <w:t xml:space="preserve">Review</w:t>
      </w:r>
      <w:r w:rsidDel="00000000" w:rsidR="00000000" w:rsidRPr="00000000">
        <w:rPr>
          <w:rtl w:val="0"/>
        </w:rPr>
        <w:t xml:space="preserve">: Afonso Ribeiro</w:t>
      </w:r>
      <w:r w:rsidDel="00000000" w:rsidR="00000000" w:rsidRPr="00000000">
        <w:rPr>
          <w:rtl w:val="0"/>
        </w:rPr>
      </w:r>
    </w:p>
    <w:p w:rsidR="00000000" w:rsidDel="00000000" w:rsidP="00000000" w:rsidRDefault="00000000" w:rsidRPr="00000000" w14:paraId="000000DE">
      <w:pPr>
        <w:spacing w:after="240" w:before="240" w:lineRule="auto"/>
        <w:rPr>
          <w:i w:val="1"/>
        </w:rPr>
      </w:pPr>
      <w:r w:rsidDel="00000000" w:rsidR="00000000" w:rsidRPr="00000000">
        <w:rPr>
          <w:u w:val="single"/>
          <w:rtl w:val="0"/>
        </w:rPr>
        <w:t xml:space="preserve">Localização</w:t>
      </w:r>
      <w:r w:rsidDel="00000000" w:rsidR="00000000" w:rsidRPr="00000000">
        <w:rPr>
          <w:rtl w:val="0"/>
        </w:rPr>
        <w:t xml:space="preserve">:</w:t>
      </w:r>
      <w:r w:rsidDel="00000000" w:rsidR="00000000" w:rsidRPr="00000000">
        <w:rPr>
          <w:u w:val="single"/>
          <w:rtl w:val="0"/>
        </w:rPr>
        <w:t xml:space="preserve"> </w:t>
      </w:r>
      <w:r w:rsidDel="00000000" w:rsidR="00000000" w:rsidRPr="00000000">
        <w:rPr>
          <w:i w:val="1"/>
          <w:rtl w:val="0"/>
        </w:rPr>
        <w:t xml:space="preserve">biz.ganttproject.core/src/main/java/biz/ganttproject/core/time/impl/GPTimeUnitStack.java</w:t>
      </w:r>
    </w:p>
    <w:p w:rsidR="00000000" w:rsidDel="00000000" w:rsidP="00000000" w:rsidRDefault="00000000" w:rsidRPr="00000000" w14:paraId="000000DF">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-217169</wp:posOffset>
            </wp:positionH>
            <wp:positionV relativeFrom="paragraph">
              <wp:posOffset>114300</wp:posOffset>
            </wp:positionV>
            <wp:extent cx="5731200" cy="342900"/>
            <wp:effectExtent b="0" l="0" r="0" t="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42900"/>
                    </a:xfrm>
                    <a:prstGeom prst="rect"/>
                    <a:ln/>
                  </pic:spPr>
                </pic:pic>
              </a:graphicData>
            </a:graphic>
          </wp:anchor>
        </w:drawing>
      </w:r>
    </w:p>
    <w:p w:rsidR="00000000" w:rsidDel="00000000" w:rsidP="00000000" w:rsidRDefault="00000000" w:rsidRPr="00000000" w14:paraId="000000E0">
      <w:pPr>
        <w:spacing w:after="240" w:before="240" w:lineRule="auto"/>
        <w:rPr/>
      </w:pP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u w:val="single"/>
          <w:rtl w:val="0"/>
        </w:rPr>
        <w:t xml:space="preserve">Explicação</w:t>
      </w:r>
      <w:r w:rsidDel="00000000" w:rsidR="00000000" w:rsidRPr="00000000">
        <w:rPr>
          <w:rtl w:val="0"/>
        </w:rPr>
        <w:t xml:space="preserve">: Método demasiado longo, começa na linha 161 e acaba na 254, sendo que tem bastante código repetido com intercalações de </w:t>
      </w:r>
      <w:r w:rsidDel="00000000" w:rsidR="00000000" w:rsidRPr="00000000">
        <w:rPr>
          <w:b w:val="1"/>
          <w:rtl w:val="0"/>
        </w:rPr>
        <w:t xml:space="preserve">switch</w:t>
      </w:r>
      <w:r w:rsidDel="00000000" w:rsidR="00000000" w:rsidRPr="00000000">
        <w:rPr>
          <w:rtl w:val="0"/>
        </w:rPr>
        <w:t xml:space="preserve"> com </w:t>
      </w:r>
      <w:r w:rsidDel="00000000" w:rsidR="00000000" w:rsidRPr="00000000">
        <w:rPr>
          <w:b w:val="1"/>
          <w:rtl w:val="0"/>
        </w:rPr>
        <w:t xml:space="preserve">if</w:t>
      </w:r>
      <w:r w:rsidDel="00000000" w:rsidR="00000000" w:rsidRPr="00000000">
        <w:rPr>
          <w:rtl w:val="0"/>
        </w:rPr>
        <w:t xml:space="preserve"> ficando um código bastante confuso. Como se pode ver no destacado das imagens (linhas 180-196 e linhas 211-227):</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854750</wp:posOffset>
            </wp:positionV>
            <wp:extent cx="5731200" cy="2362200"/>
            <wp:effectExtent b="0" l="0" r="0" t="0"/>
            <wp:wrapSquare wrapText="bothSides" distB="114300" distT="114300" distL="114300" distR="114300"/>
            <wp:docPr id="53"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731200" cy="2362200"/>
                    </a:xfrm>
                    <a:prstGeom prst="rect"/>
                    <a:ln/>
                  </pic:spPr>
                </pic:pic>
              </a:graphicData>
            </a:graphic>
          </wp:anchor>
        </w:drawing>
      </w:r>
    </w:p>
    <w:p w:rsidR="00000000" w:rsidDel="00000000" w:rsidP="00000000" w:rsidRDefault="00000000" w:rsidRPr="00000000" w14:paraId="000000E2">
      <w:pPr>
        <w:spacing w:after="240" w:before="240" w:lineRule="auto"/>
        <w:rPr>
          <w:rFonts w:ascii="Calibri" w:cs="Calibri" w:eastAsia="Calibri" w:hAnsi="Calibri"/>
        </w:rPr>
      </w:pPr>
      <w:r w:rsidDel="00000000" w:rsidR="00000000" w:rsidRPr="00000000">
        <w:rPr>
          <w:u w:val="single"/>
          <w:rtl w:val="0"/>
        </w:rPr>
        <w:t xml:space="preserve">Solução</w:t>
      </w:r>
      <w:r w:rsidDel="00000000" w:rsidR="00000000" w:rsidRPr="00000000">
        <w:rPr>
          <w:rtl w:val="0"/>
        </w:rPr>
        <w:t xml:space="preserve">: Fazer métodos à parte com o código repetido e conseguir assim diminuir o tamanho e complexidade do </w:t>
      </w:r>
      <w:r w:rsidDel="00000000" w:rsidR="00000000" w:rsidRPr="00000000">
        <w:rPr>
          <w:b w:val="1"/>
          <w:i w:val="1"/>
          <w:rtl w:val="0"/>
        </w:rPr>
        <w:t xml:space="preserve">parseDuration.</w:t>
      </w:r>
      <w:r w:rsidDel="00000000" w:rsidR="00000000" w:rsidRPr="00000000">
        <w:rPr>
          <w:rtl w:val="0"/>
        </w:rPr>
      </w:r>
    </w:p>
    <w:p w:rsidR="00000000" w:rsidDel="00000000" w:rsidP="00000000" w:rsidRDefault="00000000" w:rsidRPr="00000000" w14:paraId="000000E3">
      <w:pPr>
        <w:pStyle w:val="Heading2"/>
        <w:spacing w:after="0" w:before="40" w:line="259" w:lineRule="auto"/>
        <w:rPr>
          <w:b w:val="1"/>
          <w:sz w:val="22"/>
          <w:szCs w:val="22"/>
        </w:rPr>
      </w:pPr>
      <w:bookmarkStart w:colFirst="0" w:colLast="0" w:name="_x30gcacyrady" w:id="17"/>
      <w:bookmarkEnd w:id="17"/>
      <w:r w:rsidDel="00000000" w:rsidR="00000000" w:rsidRPr="00000000">
        <w:rPr>
          <w:rFonts w:ascii="Calibri" w:cs="Calibri" w:eastAsia="Calibri" w:hAnsi="Calibri"/>
          <w:b w:val="1"/>
          <w:sz w:val="26"/>
          <w:szCs w:val="26"/>
          <w:rtl w:val="0"/>
        </w:rPr>
        <w:t xml:space="preserve">[11] </w:t>
      </w:r>
      <w:r w:rsidDel="00000000" w:rsidR="00000000" w:rsidRPr="00000000">
        <w:rPr>
          <w:b w:val="1"/>
          <w:sz w:val="22"/>
          <w:szCs w:val="22"/>
          <w:rtl w:val="0"/>
        </w:rPr>
        <w:t xml:space="preserve">Dead code</w:t>
      </w:r>
    </w:p>
    <w:p w:rsidR="00000000" w:rsidDel="00000000" w:rsidP="00000000" w:rsidRDefault="00000000" w:rsidRPr="00000000" w14:paraId="000000E4">
      <w:pPr>
        <w:pStyle w:val="Heading2"/>
        <w:spacing w:after="0" w:before="40" w:line="259" w:lineRule="auto"/>
        <w:rPr>
          <w:b w:val="1"/>
          <w:color w:val="2f5496"/>
          <w:sz w:val="26"/>
          <w:szCs w:val="26"/>
        </w:rPr>
      </w:pPr>
      <w:bookmarkStart w:colFirst="0" w:colLast="0" w:name="_htfh4sqiqv6r" w:id="18"/>
      <w:bookmarkEnd w:id="18"/>
      <w:r w:rsidDel="00000000" w:rsidR="00000000" w:rsidRPr="00000000">
        <w:rPr>
          <w:rtl w:val="0"/>
        </w:rPr>
      </w:r>
    </w:p>
    <w:p w:rsidR="00000000" w:rsidDel="00000000" w:rsidP="00000000" w:rsidRDefault="00000000" w:rsidRPr="00000000" w14:paraId="000000E5">
      <w:pPr>
        <w:spacing w:line="240" w:lineRule="auto"/>
        <w:rPr/>
      </w:pPr>
      <w:r w:rsidDel="00000000" w:rsidR="00000000" w:rsidRPr="00000000">
        <w:rPr>
          <w:u w:val="single"/>
          <w:rtl w:val="0"/>
        </w:rPr>
        <w:t xml:space="preserve">Autor</w:t>
      </w:r>
      <w:r w:rsidDel="00000000" w:rsidR="00000000" w:rsidRPr="00000000">
        <w:rPr>
          <w:rtl w:val="0"/>
        </w:rPr>
        <w:t xml:space="preserve">: Luana Gonçalves</w:t>
      </w:r>
    </w:p>
    <w:p w:rsidR="00000000" w:rsidDel="00000000" w:rsidP="00000000" w:rsidRDefault="00000000" w:rsidRPr="00000000" w14:paraId="000000E6">
      <w:pPr>
        <w:spacing w:line="240" w:lineRule="auto"/>
        <w:rPr/>
      </w:pPr>
      <w:r w:rsidDel="00000000" w:rsidR="00000000" w:rsidRPr="00000000">
        <w:rPr>
          <w:u w:val="single"/>
          <w:rtl w:val="0"/>
        </w:rPr>
        <w:t xml:space="preserve">Review</w:t>
      </w:r>
      <w:r w:rsidDel="00000000" w:rsidR="00000000" w:rsidRPr="00000000">
        <w:rPr>
          <w:rtl w:val="0"/>
        </w:rPr>
        <w:t xml:space="preserve">: Danny Fernandes</w:t>
      </w:r>
    </w:p>
    <w:p w:rsidR="00000000" w:rsidDel="00000000" w:rsidP="00000000" w:rsidRDefault="00000000" w:rsidRPr="00000000" w14:paraId="000000E7">
      <w:pPr>
        <w:spacing w:line="240" w:lineRule="auto"/>
        <w:rPr/>
      </w:pPr>
      <w:r w:rsidDel="00000000" w:rsidR="00000000" w:rsidRPr="00000000">
        <w:rPr>
          <w:rtl w:val="0"/>
        </w:rPr>
      </w:r>
    </w:p>
    <w:p w:rsidR="00000000" w:rsidDel="00000000" w:rsidP="00000000" w:rsidRDefault="00000000" w:rsidRPr="00000000" w14:paraId="000000E8">
      <w:pPr>
        <w:spacing w:after="240" w:before="240" w:lineRule="auto"/>
        <w:rPr>
          <w:i w:val="1"/>
        </w:rPr>
      </w:pPr>
      <w:r w:rsidDel="00000000" w:rsidR="00000000" w:rsidRPr="00000000">
        <w:rPr>
          <w:u w:val="single"/>
          <w:rtl w:val="0"/>
        </w:rPr>
        <w:t xml:space="preserve">Localização</w:t>
      </w:r>
      <w:r w:rsidDel="00000000" w:rsidR="00000000" w:rsidRPr="00000000">
        <w:rPr>
          <w:rtl w:val="0"/>
        </w:rPr>
        <w:t xml:space="preserve">: </w:t>
      </w:r>
      <w:r w:rsidDel="00000000" w:rsidR="00000000" w:rsidRPr="00000000">
        <w:rPr>
          <w:i w:val="1"/>
          <w:rtl w:val="0"/>
        </w:rPr>
        <w:t xml:space="preserve">ganttproject/src/main/java/net/sourceforge/ganttproject/chart/TaskActivityPart.java</w:t>
      </w:r>
    </w:p>
    <w:p w:rsidR="00000000" w:rsidDel="00000000" w:rsidP="00000000" w:rsidRDefault="00000000" w:rsidRPr="00000000" w14:paraId="000000E9">
      <w:pPr>
        <w:spacing w:after="240" w:before="240" w:lineRule="auto"/>
        <w:rPr/>
      </w:pPr>
      <w:r w:rsidDel="00000000" w:rsidR="00000000" w:rsidRPr="00000000">
        <w:rPr>
          <w:u w:val="single"/>
          <w:rtl w:val="0"/>
        </w:rPr>
        <w:t xml:space="preserve">Explicação</w:t>
      </w:r>
      <w:r w:rsidDel="00000000" w:rsidR="00000000" w:rsidRPr="00000000">
        <w:rPr>
          <w:rtl w:val="0"/>
        </w:rPr>
        <w:t xml:space="preserve">: A classe </w:t>
      </w:r>
      <w:r w:rsidDel="00000000" w:rsidR="00000000" w:rsidRPr="00000000">
        <w:rPr>
          <w:b w:val="1"/>
          <w:i w:val="1"/>
          <w:rtl w:val="0"/>
        </w:rPr>
        <w:t xml:space="preserve">TaskActivityPart </w:t>
      </w:r>
      <w:r w:rsidDel="00000000" w:rsidR="00000000" w:rsidRPr="00000000">
        <w:rPr>
          <w:rtl w:val="0"/>
        </w:rPr>
        <w:t xml:space="preserve">não é usada.</w:t>
      </w:r>
    </w:p>
    <w:p w:rsidR="00000000" w:rsidDel="00000000" w:rsidP="00000000" w:rsidRDefault="00000000" w:rsidRPr="00000000" w14:paraId="000000EA">
      <w:pPr>
        <w:spacing w:after="240" w:before="240" w:lineRule="auto"/>
        <w:rPr/>
      </w:pPr>
      <w:r w:rsidDel="00000000" w:rsidR="00000000" w:rsidRPr="00000000">
        <w:rPr>
          <w:u w:val="single"/>
          <w:rtl w:val="0"/>
        </w:rPr>
        <w:t xml:space="preserve">Proposta de Solução</w:t>
      </w:r>
      <w:r w:rsidDel="00000000" w:rsidR="00000000" w:rsidRPr="00000000">
        <w:rPr>
          <w:rtl w:val="0"/>
        </w:rPr>
        <w:t xml:space="preserve">: Apagar a classe.</w:t>
      </w:r>
    </w:p>
    <w:p w:rsidR="00000000" w:rsidDel="00000000" w:rsidP="00000000" w:rsidRDefault="00000000" w:rsidRPr="00000000" w14:paraId="000000EB">
      <w:pPr>
        <w:spacing w:after="240" w:before="240"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0EC">
      <w:pPr>
        <w:spacing w:after="240" w:before="240" w:lineRule="auto"/>
        <w:rPr>
          <w:b w:val="1"/>
        </w:rPr>
      </w:pPr>
      <w:r w:rsidDel="00000000" w:rsidR="00000000" w:rsidRPr="00000000">
        <w:rPr/>
        <w:drawing>
          <wp:inline distB="114300" distT="114300" distL="114300" distR="114300">
            <wp:extent cx="5399730" cy="2730500"/>
            <wp:effectExtent b="0" l="0" r="0" t="0"/>
            <wp:docPr id="3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EE">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EF">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0">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1">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2">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3">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4">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5">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8">
      <w:pPr>
        <w:pStyle w:val="Heading1"/>
        <w:spacing w:after="0" w:before="240" w:line="259"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F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F">
      <w:pPr>
        <w:pStyle w:val="Heading2"/>
        <w:spacing w:after="0" w:before="40" w:line="259" w:lineRule="auto"/>
        <w:rPr>
          <w:b w:val="1"/>
          <w:color w:val="2f5496"/>
          <w:sz w:val="26"/>
          <w:szCs w:val="26"/>
        </w:rPr>
      </w:pPr>
      <w:bookmarkStart w:colFirst="0" w:colLast="0" w:name="_xqvnpql5y035" w:id="19"/>
      <w:bookmarkEnd w:id="19"/>
      <w:r w:rsidDel="00000000" w:rsidR="00000000" w:rsidRPr="00000000">
        <w:rPr>
          <w:rFonts w:ascii="Calibri" w:cs="Calibri" w:eastAsia="Calibri" w:hAnsi="Calibri"/>
          <w:b w:val="1"/>
          <w:sz w:val="26"/>
          <w:szCs w:val="26"/>
          <w:rtl w:val="0"/>
        </w:rPr>
        <w:t xml:space="preserve">[12] </w:t>
      </w:r>
      <w:r w:rsidDel="00000000" w:rsidR="00000000" w:rsidRPr="00000000">
        <w:rPr>
          <w:b w:val="1"/>
          <w:sz w:val="22"/>
          <w:szCs w:val="22"/>
          <w:rtl w:val="0"/>
        </w:rPr>
        <w:t xml:space="preserve">No coments</w:t>
      </w:r>
      <w:r w:rsidDel="00000000" w:rsidR="00000000" w:rsidRPr="00000000">
        <w:rPr>
          <w:rFonts w:ascii="Calibri" w:cs="Calibri" w:eastAsia="Calibri" w:hAnsi="Calibri"/>
          <w:color w:val="2f5496"/>
          <w:sz w:val="26"/>
          <w:szCs w:val="26"/>
          <w:rtl w:val="0"/>
        </w:rPr>
        <w:br w:type="textWrapping"/>
      </w:r>
      <w:r w:rsidDel="00000000" w:rsidR="00000000" w:rsidRPr="00000000">
        <w:rPr>
          <w:rtl w:val="0"/>
        </w:rPr>
      </w:r>
    </w:p>
    <w:p w:rsidR="00000000" w:rsidDel="00000000" w:rsidP="00000000" w:rsidRDefault="00000000" w:rsidRPr="00000000" w14:paraId="00000100">
      <w:pPr>
        <w:spacing w:line="240" w:lineRule="auto"/>
        <w:rPr/>
      </w:pPr>
      <w:r w:rsidDel="00000000" w:rsidR="00000000" w:rsidRPr="00000000">
        <w:rPr>
          <w:u w:val="single"/>
          <w:rtl w:val="0"/>
        </w:rPr>
        <w:t xml:space="preserve">Autor</w:t>
      </w:r>
      <w:r w:rsidDel="00000000" w:rsidR="00000000" w:rsidRPr="00000000">
        <w:rPr>
          <w:rtl w:val="0"/>
        </w:rPr>
        <w:t xml:space="preserve">: Luana Gonçalves</w:t>
      </w:r>
    </w:p>
    <w:p w:rsidR="00000000" w:rsidDel="00000000" w:rsidP="00000000" w:rsidRDefault="00000000" w:rsidRPr="00000000" w14:paraId="00000101">
      <w:pPr>
        <w:spacing w:line="240" w:lineRule="auto"/>
        <w:rPr/>
      </w:pPr>
      <w:r w:rsidDel="00000000" w:rsidR="00000000" w:rsidRPr="00000000">
        <w:rPr>
          <w:u w:val="single"/>
          <w:rtl w:val="0"/>
        </w:rPr>
        <w:t xml:space="preserve">Review</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Guilherme Figueira</w:t>
      </w:r>
    </w:p>
    <w:p w:rsidR="00000000" w:rsidDel="00000000" w:rsidP="00000000" w:rsidRDefault="00000000" w:rsidRPr="00000000" w14:paraId="00000102">
      <w:pPr>
        <w:spacing w:after="240" w:before="240" w:lineRule="auto"/>
        <w:rPr>
          <w:rFonts w:ascii="Calibri" w:cs="Calibri" w:eastAsia="Calibri" w:hAnsi="Calibri"/>
        </w:rPr>
      </w:pPr>
      <w:r w:rsidDel="00000000" w:rsidR="00000000" w:rsidRPr="00000000">
        <w:rPr>
          <w:u w:val="single"/>
          <w:rtl w:val="0"/>
        </w:rPr>
        <w:t xml:space="preserve">Localização</w:t>
      </w:r>
      <w:r w:rsidDel="00000000" w:rsidR="00000000" w:rsidRPr="00000000">
        <w:rPr>
          <w:rtl w:val="0"/>
        </w:rPr>
        <w:t xml:space="preserve">: </w:t>
      </w:r>
      <w:r w:rsidDel="00000000" w:rsidR="00000000" w:rsidRPr="00000000">
        <w:rPr>
          <w:i w:val="1"/>
          <w:rtl w:val="0"/>
        </w:rPr>
        <w:t xml:space="preserve">biz.ganttproject.impex.msproject2/src/main/java/biz/ganttproject/impex/msproject2/ProjectFileImporter.java</w:t>
      </w: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u w:val="single"/>
          <w:rtl w:val="0"/>
        </w:rPr>
        <w:t xml:space="preserve">Explicação</w:t>
      </w:r>
      <w:r w:rsidDel="00000000" w:rsidR="00000000" w:rsidRPr="00000000">
        <w:rPr>
          <w:rtl w:val="0"/>
        </w:rPr>
        <w:t xml:space="preserve">: O código não tem comentários, o que faz com que no futuro se tornará complicado perceber os métodos, seja por outra pessoa ou para quem os desenvolveu.</w:t>
      </w:r>
    </w:p>
    <w:p w:rsidR="00000000" w:rsidDel="00000000" w:rsidP="00000000" w:rsidRDefault="00000000" w:rsidRPr="00000000" w14:paraId="00000104">
      <w:pPr>
        <w:spacing w:after="240" w:before="240" w:lineRule="auto"/>
        <w:rPr/>
      </w:pPr>
      <w:r w:rsidDel="00000000" w:rsidR="00000000" w:rsidRPr="00000000">
        <w:rPr>
          <w:u w:val="single"/>
          <w:rtl w:val="0"/>
        </w:rPr>
        <w:t xml:space="preserve">Proposta de Solução</w:t>
      </w:r>
      <w:r w:rsidDel="00000000" w:rsidR="00000000" w:rsidRPr="00000000">
        <w:rPr>
          <w:rtl w:val="0"/>
        </w:rPr>
        <w:t xml:space="preserve">: Mal se escreve o código deve se comentar com uma breve explicação do seu objetivo</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05">
      <w:pPr>
        <w:spacing w:after="240" w:before="240" w:lineRule="auto"/>
        <w:rPr>
          <w:u w:val="single"/>
        </w:rPr>
      </w:pPr>
      <w:r w:rsidDel="00000000" w:rsidR="00000000" w:rsidRPr="00000000">
        <w:rPr>
          <w:u w:val="single"/>
          <w:rtl w:val="0"/>
        </w:rPr>
        <w:t xml:space="preserve">Snippet do código: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409602</wp:posOffset>
            </wp:positionV>
            <wp:extent cx="5306378" cy="3562323"/>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306378" cy="3562323"/>
                    </a:xfrm>
                    <a:prstGeom prst="rect"/>
                    <a:ln/>
                  </pic:spPr>
                </pic:pic>
              </a:graphicData>
            </a:graphic>
          </wp:anchor>
        </w:drawing>
      </w:r>
    </w:p>
    <w:p w:rsidR="00000000" w:rsidDel="00000000" w:rsidP="00000000" w:rsidRDefault="00000000" w:rsidRPr="00000000" w14:paraId="000001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9">
      <w:pPr>
        <w:pStyle w:val="Heading2"/>
        <w:spacing w:after="240" w:before="240" w:lineRule="auto"/>
        <w:rPr>
          <w:rFonts w:ascii="Calibri" w:cs="Calibri" w:eastAsia="Calibri" w:hAnsi="Calibri"/>
          <w:b w:val="1"/>
          <w:sz w:val="26"/>
          <w:szCs w:val="26"/>
        </w:rPr>
      </w:pPr>
      <w:bookmarkStart w:colFirst="0" w:colLast="0" w:name="_dgd6x7tane5" w:id="20"/>
      <w:bookmarkEnd w:id="20"/>
      <w:r w:rsidDel="00000000" w:rsidR="00000000" w:rsidRPr="00000000">
        <w:rPr>
          <w:rtl w:val="0"/>
        </w:rPr>
      </w:r>
    </w:p>
    <w:p w:rsidR="00000000" w:rsidDel="00000000" w:rsidP="00000000" w:rsidRDefault="00000000" w:rsidRPr="00000000" w14:paraId="0000010A">
      <w:pPr>
        <w:pStyle w:val="Heading2"/>
        <w:spacing w:after="240" w:before="240" w:lineRule="auto"/>
        <w:rPr>
          <w:rFonts w:ascii="Calibri" w:cs="Calibri" w:eastAsia="Calibri" w:hAnsi="Calibri"/>
          <w:b w:val="1"/>
          <w:sz w:val="26"/>
          <w:szCs w:val="26"/>
        </w:rPr>
      </w:pPr>
      <w:bookmarkStart w:colFirst="0" w:colLast="0" w:name="_7paojla8ljwk" w:id="21"/>
      <w:bookmarkEnd w:id="21"/>
      <w:r w:rsidDel="00000000" w:rsidR="00000000" w:rsidRPr="00000000">
        <w:rPr>
          <w:rtl w:val="0"/>
        </w:rPr>
      </w:r>
    </w:p>
    <w:p w:rsidR="00000000" w:rsidDel="00000000" w:rsidP="00000000" w:rsidRDefault="00000000" w:rsidRPr="00000000" w14:paraId="0000010B">
      <w:pPr>
        <w:pStyle w:val="Heading2"/>
        <w:spacing w:after="240" w:before="240" w:lineRule="auto"/>
        <w:rPr>
          <w:rFonts w:ascii="Calibri" w:cs="Calibri" w:eastAsia="Calibri" w:hAnsi="Calibri"/>
          <w:b w:val="1"/>
          <w:sz w:val="26"/>
          <w:szCs w:val="26"/>
        </w:rPr>
      </w:pPr>
      <w:bookmarkStart w:colFirst="0" w:colLast="0" w:name="_8lpf8v3qbalc" w:id="22"/>
      <w:bookmarkEnd w:id="22"/>
      <w:r w:rsidDel="00000000" w:rsidR="00000000" w:rsidRPr="00000000">
        <w:rPr>
          <w:rtl w:val="0"/>
        </w:rPr>
      </w:r>
    </w:p>
    <w:p w:rsidR="00000000" w:rsidDel="00000000" w:rsidP="00000000" w:rsidRDefault="00000000" w:rsidRPr="00000000" w14:paraId="0000010C">
      <w:pPr>
        <w:pStyle w:val="Heading2"/>
        <w:spacing w:after="240" w:before="240" w:lineRule="auto"/>
        <w:rPr>
          <w:rFonts w:ascii="Calibri" w:cs="Calibri" w:eastAsia="Calibri" w:hAnsi="Calibri"/>
          <w:b w:val="1"/>
          <w:sz w:val="26"/>
          <w:szCs w:val="26"/>
        </w:rPr>
      </w:pPr>
      <w:bookmarkStart w:colFirst="0" w:colLast="0" w:name="_coj4jwl98cc7" w:id="23"/>
      <w:bookmarkEnd w:id="23"/>
      <w:r w:rsidDel="00000000" w:rsidR="00000000" w:rsidRPr="00000000">
        <w:rPr>
          <w:rtl w:val="0"/>
        </w:rPr>
      </w:r>
    </w:p>
    <w:p w:rsidR="00000000" w:rsidDel="00000000" w:rsidP="00000000" w:rsidRDefault="00000000" w:rsidRPr="00000000" w14:paraId="0000010D">
      <w:pPr>
        <w:pStyle w:val="Heading2"/>
        <w:spacing w:after="240" w:before="240" w:lineRule="auto"/>
        <w:rPr>
          <w:rFonts w:ascii="Calibri" w:cs="Calibri" w:eastAsia="Calibri" w:hAnsi="Calibri"/>
          <w:b w:val="1"/>
          <w:sz w:val="26"/>
          <w:szCs w:val="26"/>
        </w:rPr>
      </w:pPr>
      <w:bookmarkStart w:colFirst="0" w:colLast="0" w:name="_l6sy56qynsg6" w:id="24"/>
      <w:bookmarkEnd w:id="24"/>
      <w:r w:rsidDel="00000000" w:rsidR="00000000" w:rsidRPr="00000000">
        <w:rPr>
          <w:rtl w:val="0"/>
        </w:rPr>
      </w:r>
    </w:p>
    <w:p w:rsidR="00000000" w:rsidDel="00000000" w:rsidP="00000000" w:rsidRDefault="00000000" w:rsidRPr="00000000" w14:paraId="0000010E">
      <w:pPr>
        <w:pStyle w:val="Heading2"/>
        <w:spacing w:after="240" w:before="240" w:lineRule="auto"/>
        <w:rPr>
          <w:rFonts w:ascii="Calibri" w:cs="Calibri" w:eastAsia="Calibri" w:hAnsi="Calibri"/>
          <w:b w:val="1"/>
          <w:sz w:val="26"/>
          <w:szCs w:val="26"/>
        </w:rPr>
      </w:pPr>
      <w:bookmarkStart w:colFirst="0" w:colLast="0" w:name="_62xzgakoh2zj" w:id="25"/>
      <w:bookmarkEnd w:id="25"/>
      <w:r w:rsidDel="00000000" w:rsidR="00000000" w:rsidRPr="00000000">
        <w:rPr>
          <w:rtl w:val="0"/>
        </w:rPr>
      </w:r>
    </w:p>
    <w:p w:rsidR="00000000" w:rsidDel="00000000" w:rsidP="00000000" w:rsidRDefault="00000000" w:rsidRPr="00000000" w14:paraId="0000010F">
      <w:pPr>
        <w:pStyle w:val="Heading2"/>
        <w:spacing w:after="240" w:before="240" w:lineRule="auto"/>
        <w:rPr>
          <w:rFonts w:ascii="Calibri" w:cs="Calibri" w:eastAsia="Calibri" w:hAnsi="Calibri"/>
          <w:b w:val="1"/>
          <w:sz w:val="26"/>
          <w:szCs w:val="26"/>
        </w:rPr>
      </w:pPr>
      <w:bookmarkStart w:colFirst="0" w:colLast="0" w:name="_n222u2uodta1" w:id="26"/>
      <w:bookmarkEnd w:id="26"/>
      <w:r w:rsidDel="00000000" w:rsidR="00000000" w:rsidRPr="00000000">
        <w:rPr>
          <w:rtl w:val="0"/>
        </w:rPr>
      </w:r>
    </w:p>
    <w:p w:rsidR="00000000" w:rsidDel="00000000" w:rsidP="00000000" w:rsidRDefault="00000000" w:rsidRPr="00000000" w14:paraId="00000110">
      <w:pPr>
        <w:pStyle w:val="Heading2"/>
        <w:spacing w:after="240" w:before="240" w:lineRule="auto"/>
        <w:rPr>
          <w:rFonts w:ascii="Calibri" w:cs="Calibri" w:eastAsia="Calibri" w:hAnsi="Calibri"/>
          <w:b w:val="1"/>
          <w:sz w:val="26"/>
          <w:szCs w:val="26"/>
        </w:rPr>
      </w:pPr>
      <w:bookmarkStart w:colFirst="0" w:colLast="0" w:name="_p7gs4spvue5o" w:id="27"/>
      <w:bookmarkEnd w:id="27"/>
      <w:r w:rsidDel="00000000" w:rsidR="00000000" w:rsidRPr="00000000">
        <w:rPr>
          <w:rtl w:val="0"/>
        </w:rPr>
      </w:r>
    </w:p>
    <w:p w:rsidR="00000000" w:rsidDel="00000000" w:rsidP="00000000" w:rsidRDefault="00000000" w:rsidRPr="00000000" w14:paraId="00000111">
      <w:pPr>
        <w:pStyle w:val="Heading2"/>
        <w:spacing w:after="240" w:before="240" w:lineRule="auto"/>
        <w:rPr>
          <w:rFonts w:ascii="Calibri" w:cs="Calibri" w:eastAsia="Calibri" w:hAnsi="Calibri"/>
          <w:b w:val="1"/>
          <w:color w:val="2f5496"/>
          <w:sz w:val="26"/>
          <w:szCs w:val="26"/>
        </w:rPr>
      </w:pPr>
      <w:bookmarkStart w:colFirst="0" w:colLast="0" w:name="_xtnc90e09x85" w:id="28"/>
      <w:bookmarkEnd w:id="28"/>
      <w:r w:rsidDel="00000000" w:rsidR="00000000" w:rsidRPr="00000000">
        <w:rPr>
          <w:rFonts w:ascii="Calibri" w:cs="Calibri" w:eastAsia="Calibri" w:hAnsi="Calibri"/>
          <w:b w:val="1"/>
          <w:sz w:val="26"/>
          <w:szCs w:val="26"/>
          <w:rtl w:val="0"/>
        </w:rPr>
        <w:t xml:space="preserve">[13] Dead code</w:t>
      </w:r>
      <w:r w:rsidDel="00000000" w:rsidR="00000000" w:rsidRPr="00000000">
        <w:rPr>
          <w:rFonts w:ascii="Calibri" w:cs="Calibri" w:eastAsia="Calibri" w:hAnsi="Calibri"/>
          <w:b w:val="1"/>
          <w:color w:val="2f5496"/>
          <w:sz w:val="26"/>
          <w:szCs w:val="26"/>
          <w:rtl w:val="0"/>
        </w:rPr>
        <w:t xml:space="preserve"> </w:t>
      </w:r>
    </w:p>
    <w:p w:rsidR="00000000" w:rsidDel="00000000" w:rsidP="00000000" w:rsidRDefault="00000000" w:rsidRPr="00000000" w14:paraId="00000112">
      <w:pPr>
        <w:spacing w:line="240" w:lineRule="auto"/>
        <w:rPr/>
      </w:pPr>
      <w:r w:rsidDel="00000000" w:rsidR="00000000" w:rsidRPr="00000000">
        <w:rPr>
          <w:u w:val="single"/>
          <w:rtl w:val="0"/>
        </w:rPr>
        <w:t xml:space="preserve">Autor</w:t>
      </w:r>
      <w:r w:rsidDel="00000000" w:rsidR="00000000" w:rsidRPr="00000000">
        <w:rPr>
          <w:rtl w:val="0"/>
        </w:rPr>
        <w:t xml:space="preserve">: Danny Fernandes</w:t>
      </w:r>
    </w:p>
    <w:p w:rsidR="00000000" w:rsidDel="00000000" w:rsidP="00000000" w:rsidRDefault="00000000" w:rsidRPr="00000000" w14:paraId="00000113">
      <w:pPr>
        <w:spacing w:line="240" w:lineRule="auto"/>
        <w:rPr>
          <w:b w:val="1"/>
        </w:rPr>
      </w:pPr>
      <w:r w:rsidDel="00000000" w:rsidR="00000000" w:rsidRPr="00000000">
        <w:rPr>
          <w:u w:val="single"/>
          <w:rtl w:val="0"/>
        </w:rPr>
        <w:t xml:space="preserve">Review</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Catarina Crespo</w:t>
      </w:r>
      <w:r w:rsidDel="00000000" w:rsidR="00000000" w:rsidRPr="00000000">
        <w:rPr>
          <w:rtl w:val="0"/>
        </w:rPr>
      </w:r>
    </w:p>
    <w:p w:rsidR="00000000" w:rsidDel="00000000" w:rsidP="00000000" w:rsidRDefault="00000000" w:rsidRPr="00000000" w14:paraId="00000114">
      <w:pPr>
        <w:spacing w:after="240" w:before="240" w:lineRule="auto"/>
        <w:rPr>
          <w:u w:val="single"/>
        </w:rPr>
      </w:pPr>
      <w:r w:rsidDel="00000000" w:rsidR="00000000" w:rsidRPr="00000000">
        <w:rPr>
          <w:u w:val="single"/>
          <w:rtl w:val="0"/>
        </w:rPr>
        <w:t xml:space="preserve">Localização:</w:t>
      </w:r>
    </w:p>
    <w:p w:rsidR="00000000" w:rsidDel="00000000" w:rsidP="00000000" w:rsidRDefault="00000000" w:rsidRPr="00000000" w14:paraId="00000115">
      <w:pPr>
        <w:spacing w:after="240" w:before="240" w:lineRule="auto"/>
        <w:rPr/>
      </w:pPr>
      <w:r w:rsidDel="00000000" w:rsidR="00000000" w:rsidRPr="00000000">
        <w:rPr>
          <w:rtl w:val="0"/>
        </w:rPr>
        <w:t xml:space="preserve">ganttproject\ganttproject\src\main\java\biz\ganttproject\lib\fx\treetable/TableColumnHeader.java</w:t>
      </w:r>
    </w:p>
    <w:p w:rsidR="00000000" w:rsidDel="00000000" w:rsidP="00000000" w:rsidRDefault="00000000" w:rsidRPr="00000000" w14:paraId="00000116">
      <w:pPr>
        <w:spacing w:after="240" w:before="240" w:lineRule="auto"/>
        <w:rPr/>
      </w:pPr>
      <w:r w:rsidDel="00000000" w:rsidR="00000000" w:rsidRPr="00000000">
        <w:rPr>
          <w:rtl w:val="0"/>
        </w:rPr>
        <w:t xml:space="preserve">linha 345</w:t>
      </w:r>
    </w:p>
    <w:p w:rsidR="00000000" w:rsidDel="00000000" w:rsidP="00000000" w:rsidRDefault="00000000" w:rsidRPr="00000000" w14:paraId="00000117">
      <w:pPr>
        <w:spacing w:after="240" w:before="240" w:lineRule="auto"/>
        <w:rPr/>
      </w:pPr>
      <w:r w:rsidDel="00000000" w:rsidR="00000000" w:rsidRPr="00000000">
        <w:rPr>
          <w:u w:val="single"/>
          <w:rtl w:val="0"/>
        </w:rPr>
        <w:t xml:space="preserve">Explicação</w:t>
      </w:r>
      <w:r w:rsidDel="00000000" w:rsidR="00000000" w:rsidRPr="00000000">
        <w:rPr>
          <w:rtl w:val="0"/>
        </w:rPr>
        <w:t xml:space="preserve">: O método tableColumnProperty() nunca é usado.</w:t>
      </w:r>
    </w:p>
    <w:p w:rsidR="00000000" w:rsidDel="00000000" w:rsidP="00000000" w:rsidRDefault="00000000" w:rsidRPr="00000000" w14:paraId="00000118">
      <w:pPr>
        <w:spacing w:after="240" w:before="240" w:lineRule="auto"/>
        <w:rPr/>
      </w:pPr>
      <w:r w:rsidDel="00000000" w:rsidR="00000000" w:rsidRPr="00000000">
        <w:rPr>
          <w:u w:val="single"/>
          <w:rtl w:val="0"/>
        </w:rPr>
        <w:t xml:space="preserve">Solução</w:t>
      </w:r>
      <w:r w:rsidDel="00000000" w:rsidR="00000000" w:rsidRPr="00000000">
        <w:rPr>
          <w:rtl w:val="0"/>
        </w:rPr>
        <w:t xml:space="preserve">: Apagar o método.</w:t>
      </w:r>
    </w:p>
    <w:p w:rsidR="00000000" w:rsidDel="00000000" w:rsidP="00000000" w:rsidRDefault="00000000" w:rsidRPr="00000000" w14:paraId="00000119">
      <w:pPr>
        <w:spacing w:after="240" w:before="240" w:lineRule="auto"/>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drawing>
          <wp:inline distB="114300" distT="114300" distL="114300" distR="114300">
            <wp:extent cx="5399730" cy="406400"/>
            <wp:effectExtent b="0" l="0" r="0" t="0"/>
            <wp:docPr id="71"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39973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r>
    </w:p>
    <w:p w:rsidR="00000000" w:rsidDel="00000000" w:rsidP="00000000" w:rsidRDefault="00000000" w:rsidRPr="00000000" w14:paraId="0000011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D">
      <w:pPr>
        <w:pStyle w:val="Heading2"/>
        <w:spacing w:after="240" w:before="240" w:lineRule="auto"/>
        <w:rPr>
          <w:rFonts w:ascii="Calibri" w:cs="Calibri" w:eastAsia="Calibri" w:hAnsi="Calibri"/>
          <w:b w:val="1"/>
          <w:sz w:val="26"/>
          <w:szCs w:val="26"/>
        </w:rPr>
      </w:pPr>
      <w:bookmarkStart w:colFirst="0" w:colLast="0" w:name="_otgo1555vk7h" w:id="29"/>
      <w:bookmarkEnd w:id="29"/>
      <w:r w:rsidDel="00000000" w:rsidR="00000000" w:rsidRPr="00000000">
        <w:rPr>
          <w:rFonts w:ascii="Calibri" w:cs="Calibri" w:eastAsia="Calibri" w:hAnsi="Calibri"/>
          <w:b w:val="1"/>
          <w:sz w:val="26"/>
          <w:szCs w:val="26"/>
          <w:rtl w:val="0"/>
        </w:rPr>
        <w:t xml:space="preserve">[14] Long Parameter List</w:t>
      </w:r>
    </w:p>
    <w:p w:rsidR="00000000" w:rsidDel="00000000" w:rsidP="00000000" w:rsidRDefault="00000000" w:rsidRPr="00000000" w14:paraId="0000011E">
      <w:pPr>
        <w:spacing w:after="240" w:before="240" w:lineRule="auto"/>
        <w:rPr/>
      </w:pPr>
      <w:r w:rsidDel="00000000" w:rsidR="00000000" w:rsidRPr="00000000">
        <w:rPr>
          <w:u w:val="single"/>
          <w:rtl w:val="0"/>
        </w:rPr>
        <w:t xml:space="preserve">Autor</w:t>
      </w:r>
      <w:r w:rsidDel="00000000" w:rsidR="00000000" w:rsidRPr="00000000">
        <w:rPr>
          <w:rtl w:val="0"/>
        </w:rPr>
        <w:t xml:space="preserve">: Danny Fernandes</w:t>
      </w:r>
    </w:p>
    <w:p w:rsidR="00000000" w:rsidDel="00000000" w:rsidP="00000000" w:rsidRDefault="00000000" w:rsidRPr="00000000" w14:paraId="0000011F">
      <w:pPr>
        <w:spacing w:after="240" w:before="240" w:lineRule="auto"/>
        <w:rPr/>
      </w:pPr>
      <w:r w:rsidDel="00000000" w:rsidR="00000000" w:rsidRPr="00000000">
        <w:rPr>
          <w:u w:val="single"/>
          <w:rtl w:val="0"/>
        </w:rPr>
        <w:t xml:space="preserve">Review</w:t>
      </w:r>
      <w:r w:rsidDel="00000000" w:rsidR="00000000" w:rsidRPr="00000000">
        <w:rPr>
          <w:rtl w:val="0"/>
        </w:rPr>
        <w:t xml:space="preserve">: Catarina Crespo</w:t>
      </w:r>
    </w:p>
    <w:p w:rsidR="00000000" w:rsidDel="00000000" w:rsidP="00000000" w:rsidRDefault="00000000" w:rsidRPr="00000000" w14:paraId="00000120">
      <w:pPr>
        <w:spacing w:after="240" w:before="240" w:lineRule="auto"/>
        <w:rPr>
          <w:i w:val="1"/>
        </w:rPr>
      </w:pPr>
      <w:r w:rsidDel="00000000" w:rsidR="00000000" w:rsidRPr="00000000">
        <w:rPr>
          <w:u w:val="single"/>
          <w:rtl w:val="0"/>
        </w:rPr>
        <w:t xml:space="preserve">Localização: </w:t>
      </w:r>
      <w:r w:rsidDel="00000000" w:rsidR="00000000" w:rsidRPr="00000000">
        <w:rPr>
          <w:i w:val="1"/>
          <w:rtl w:val="0"/>
        </w:rPr>
        <w:t xml:space="preserve">ganttproject\ganttproject\src\main\java\biz\ganttproject\lib\fx\treetable/LabeledSkinBase.java</w:t>
      </w:r>
    </w:p>
    <w:p w:rsidR="00000000" w:rsidDel="00000000" w:rsidP="00000000" w:rsidRDefault="00000000" w:rsidRPr="00000000" w14:paraId="00000121">
      <w:pPr>
        <w:spacing w:after="240" w:before="240" w:lineRule="auto"/>
        <w:rPr/>
      </w:pPr>
      <w:r w:rsidDel="00000000" w:rsidR="00000000" w:rsidRPr="00000000">
        <w:rPr>
          <w:u w:val="single"/>
          <w:rtl w:val="0"/>
        </w:rPr>
        <w:t xml:space="preserve">Explicação</w:t>
      </w:r>
      <w:r w:rsidDel="00000000" w:rsidR="00000000" w:rsidRPr="00000000">
        <w:rPr>
          <w:rtl w:val="0"/>
        </w:rPr>
        <w:t xml:space="preserve">: O método computePreHeight() tem uma longa lista de parâmetros (mais de três, neste caso cinco).</w:t>
      </w:r>
    </w:p>
    <w:p w:rsidR="00000000" w:rsidDel="00000000" w:rsidP="00000000" w:rsidRDefault="00000000" w:rsidRPr="00000000" w14:paraId="00000122">
      <w:pPr>
        <w:spacing w:after="240" w:before="240" w:lineRule="auto"/>
        <w:rPr/>
      </w:pPr>
      <w:r w:rsidDel="00000000" w:rsidR="00000000" w:rsidRPr="00000000">
        <w:rPr>
          <w:u w:val="single"/>
          <w:rtl w:val="0"/>
        </w:rPr>
        <w:t xml:space="preserve">Proposta de Solução</w:t>
      </w:r>
      <w:r w:rsidDel="00000000" w:rsidR="00000000" w:rsidRPr="00000000">
        <w:rPr>
          <w:rtl w:val="0"/>
        </w:rPr>
        <w:t xml:space="preserve">: Visto que os parâmetros são dimensões, uma solução seria passá-los como um objeto de uma classe criada previamente, representando as dimensões.</w:t>
      </w:r>
    </w:p>
    <w:p w:rsidR="00000000" w:rsidDel="00000000" w:rsidP="00000000" w:rsidRDefault="00000000" w:rsidRPr="00000000" w14:paraId="00000123">
      <w:pPr>
        <w:spacing w:after="240" w:before="240"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124">
      <w:pPr>
        <w:spacing w:after="240" w:before="240" w:lineRule="auto"/>
        <w:rPr>
          <w:u w:val="single"/>
        </w:rPr>
      </w:pPr>
      <w:r w:rsidDel="00000000" w:rsidR="00000000" w:rsidRPr="00000000">
        <w:rPr/>
        <w:drawing>
          <wp:inline distB="114300" distT="114300" distL="114300" distR="114300">
            <wp:extent cx="5399730" cy="584200"/>
            <wp:effectExtent b="0" l="0" r="0" t="0"/>
            <wp:docPr id="72"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3997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u w:val="single"/>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pStyle w:val="Heading2"/>
        <w:spacing w:after="0" w:before="40" w:line="259" w:lineRule="auto"/>
        <w:rPr>
          <w:b w:val="1"/>
          <w:color w:val="2f5496"/>
          <w:sz w:val="26"/>
          <w:szCs w:val="26"/>
          <w:highlight w:val="green"/>
        </w:rPr>
      </w:pPr>
      <w:bookmarkStart w:colFirst="0" w:colLast="0" w:name="_j47xtxq9wc1b" w:id="30"/>
      <w:bookmarkEnd w:id="30"/>
      <w:r w:rsidDel="00000000" w:rsidR="00000000" w:rsidRPr="00000000">
        <w:rPr>
          <w:rFonts w:ascii="Calibri" w:cs="Calibri" w:eastAsia="Calibri" w:hAnsi="Calibri"/>
          <w:b w:val="1"/>
          <w:sz w:val="26"/>
          <w:szCs w:val="26"/>
          <w:rtl w:val="0"/>
        </w:rPr>
        <w:t xml:space="preserve">[15] </w:t>
      </w:r>
      <w:r w:rsidDel="00000000" w:rsidR="00000000" w:rsidRPr="00000000">
        <w:rPr>
          <w:b w:val="1"/>
          <w:sz w:val="22"/>
          <w:szCs w:val="22"/>
          <w:rtl w:val="0"/>
        </w:rPr>
        <w:t xml:space="preserve"> Long Method </w:t>
      </w:r>
      <w:r w:rsidDel="00000000" w:rsidR="00000000" w:rsidRPr="00000000">
        <w:rPr>
          <w:rFonts w:ascii="Calibri" w:cs="Calibri" w:eastAsia="Calibri" w:hAnsi="Calibri"/>
          <w:color w:val="2f5496"/>
          <w:sz w:val="26"/>
          <w:szCs w:val="26"/>
          <w:rtl w:val="0"/>
        </w:rPr>
        <w:br w:type="textWrapping"/>
      </w:r>
      <w:r w:rsidDel="00000000" w:rsidR="00000000" w:rsidRPr="00000000">
        <w:rPr>
          <w:rtl w:val="0"/>
        </w:rPr>
      </w:r>
    </w:p>
    <w:p w:rsidR="00000000" w:rsidDel="00000000" w:rsidP="00000000" w:rsidRDefault="00000000" w:rsidRPr="00000000" w14:paraId="00000128">
      <w:pPr>
        <w:spacing w:line="240" w:lineRule="auto"/>
        <w:rPr/>
      </w:pPr>
      <w:r w:rsidDel="00000000" w:rsidR="00000000" w:rsidRPr="00000000">
        <w:rPr>
          <w:u w:val="single"/>
          <w:rtl w:val="0"/>
        </w:rPr>
        <w:t xml:space="preserve">Autor</w:t>
      </w:r>
      <w:r w:rsidDel="00000000" w:rsidR="00000000" w:rsidRPr="00000000">
        <w:rPr>
          <w:rtl w:val="0"/>
        </w:rPr>
        <w:t xml:space="preserve">: Danny Fernandes</w:t>
      </w:r>
    </w:p>
    <w:p w:rsidR="00000000" w:rsidDel="00000000" w:rsidP="00000000" w:rsidRDefault="00000000" w:rsidRPr="00000000" w14:paraId="00000129">
      <w:pPr>
        <w:spacing w:line="240" w:lineRule="auto"/>
        <w:rPr/>
      </w:pPr>
      <w:r w:rsidDel="00000000" w:rsidR="00000000" w:rsidRPr="00000000">
        <w:rPr>
          <w:u w:val="single"/>
          <w:rtl w:val="0"/>
        </w:rPr>
        <w:t xml:space="preserve">Review</w:t>
      </w:r>
      <w:r w:rsidDel="00000000" w:rsidR="00000000" w:rsidRPr="00000000">
        <w:rPr>
          <w:rtl w:val="0"/>
        </w:rPr>
        <w:t xml:space="preserve">: Catarina Crespo</w:t>
      </w:r>
    </w:p>
    <w:p w:rsidR="00000000" w:rsidDel="00000000" w:rsidP="00000000" w:rsidRDefault="00000000" w:rsidRPr="00000000" w14:paraId="0000012A">
      <w:pPr>
        <w:spacing w:after="240" w:before="240" w:lineRule="auto"/>
        <w:rPr/>
      </w:pPr>
      <w:r w:rsidDel="00000000" w:rsidR="00000000" w:rsidRPr="00000000">
        <w:rPr>
          <w:u w:val="single"/>
          <w:rtl w:val="0"/>
        </w:rPr>
        <w:t xml:space="preserve">Localização</w:t>
      </w:r>
      <w:r w:rsidDel="00000000" w:rsidR="00000000" w:rsidRPr="00000000">
        <w:rPr>
          <w:rtl w:val="0"/>
        </w:rPr>
        <w:t xml:space="preserve">: </w:t>
      </w:r>
      <w:r w:rsidDel="00000000" w:rsidR="00000000" w:rsidRPr="00000000">
        <w:rPr>
          <w:i w:val="1"/>
          <w:rtl w:val="0"/>
        </w:rPr>
        <w:t xml:space="preserve">ganttproject\ganttproject\src\main\java\biz\ganttproject\lib\fx\treetable/LabeledSkinBase.java </w:t>
      </w:r>
      <w:r w:rsidDel="00000000" w:rsidR="00000000" w:rsidRPr="00000000">
        <w:rPr>
          <w:rtl w:val="0"/>
        </w:rPr>
        <w:t xml:space="preserve">[linhas 478-730]</w:t>
      </w:r>
    </w:p>
    <w:p w:rsidR="00000000" w:rsidDel="00000000" w:rsidP="00000000" w:rsidRDefault="00000000" w:rsidRPr="00000000" w14:paraId="0000012B">
      <w:pPr>
        <w:spacing w:after="240" w:before="240" w:lineRule="auto"/>
        <w:rPr/>
      </w:pPr>
      <w:r w:rsidDel="00000000" w:rsidR="00000000" w:rsidRPr="00000000">
        <w:rPr>
          <w:u w:val="single"/>
          <w:rtl w:val="0"/>
        </w:rPr>
        <w:t xml:space="preserve">Explicação</w:t>
      </w:r>
      <w:r w:rsidDel="00000000" w:rsidR="00000000" w:rsidRPr="00000000">
        <w:rPr>
          <w:rtl w:val="0"/>
        </w:rPr>
        <w:t xml:space="preserve">: O método layoutLabelInArea() é muito longo (tem 252 linhas).</w:t>
      </w:r>
    </w:p>
    <w:p w:rsidR="00000000" w:rsidDel="00000000" w:rsidP="00000000" w:rsidRDefault="00000000" w:rsidRPr="00000000" w14:paraId="0000012C">
      <w:pPr>
        <w:spacing w:after="240" w:before="240" w:lineRule="auto"/>
        <w:rPr/>
      </w:pPr>
      <w:r w:rsidDel="00000000" w:rsidR="00000000" w:rsidRPr="00000000">
        <w:rPr>
          <w:u w:val="single"/>
          <w:rtl w:val="0"/>
        </w:rPr>
        <w:t xml:space="preserve">Proposta de Solução</w:t>
      </w:r>
      <w:r w:rsidDel="00000000" w:rsidR="00000000" w:rsidRPr="00000000">
        <w:rPr>
          <w:rtl w:val="0"/>
        </w:rPr>
        <w:t xml:space="preserve">: Separar algumas instruções em métodos comentados para se poder entender o porquê de cada operação. Operações como ifs (muito usado neste método) podem ser separados do método.</w:t>
      </w:r>
    </w:p>
    <w:p w:rsidR="00000000" w:rsidDel="00000000" w:rsidP="00000000" w:rsidRDefault="00000000" w:rsidRPr="00000000" w14:paraId="0000012D">
      <w:pPr>
        <w:spacing w:after="240" w:before="240" w:lineRule="auto"/>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2E">
      <w:pPr>
        <w:spacing w:after="240" w:before="240" w:lineRule="auto"/>
        <w:rPr>
          <w:rFonts w:ascii="Calibri" w:cs="Calibri" w:eastAsia="Calibri" w:hAnsi="Calibri"/>
        </w:rPr>
      </w:pPr>
      <w:r w:rsidDel="00000000" w:rsidR="00000000" w:rsidRPr="00000000">
        <w:rPr/>
        <w:drawing>
          <wp:inline distB="114300" distT="114300" distL="114300" distR="114300">
            <wp:extent cx="5399730" cy="419100"/>
            <wp:effectExtent b="0" l="0" r="0" t="0"/>
            <wp:docPr id="1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39973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0">
      <w:pPr>
        <w:pStyle w:val="Heading1"/>
        <w:spacing w:after="0" w:before="24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rPr/>
      </w:pPr>
      <w:bookmarkStart w:colFirst="0" w:colLast="0" w:name="_ep4ubvppoam3" w:id="31"/>
      <w:bookmarkEnd w:id="31"/>
      <w:r w:rsidDel="00000000" w:rsidR="00000000" w:rsidRPr="00000000">
        <w:rPr>
          <w:rtl w:val="0"/>
        </w:rPr>
        <w:t xml:space="preserve">Design Patterns</w:t>
      </w:r>
    </w:p>
    <w:p w:rsidR="00000000" w:rsidDel="00000000" w:rsidP="00000000" w:rsidRDefault="00000000" w:rsidRPr="00000000" w14:paraId="0000013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pStyle w:val="Heading2"/>
        <w:spacing w:after="0" w:before="40" w:line="259" w:lineRule="auto"/>
        <w:rPr>
          <w:b w:val="1"/>
          <w:color w:val="2f5496"/>
          <w:sz w:val="26"/>
          <w:szCs w:val="26"/>
        </w:rPr>
      </w:pPr>
      <w:bookmarkStart w:colFirst="0" w:colLast="0" w:name="_f7nun6gf78d8" w:id="32"/>
      <w:bookmarkEnd w:id="32"/>
      <w:r w:rsidDel="00000000" w:rsidR="00000000" w:rsidRPr="00000000">
        <w:rPr>
          <w:rFonts w:ascii="Calibri" w:cs="Calibri" w:eastAsia="Calibri" w:hAnsi="Calibri"/>
          <w:b w:val="1"/>
          <w:sz w:val="26"/>
          <w:szCs w:val="26"/>
          <w:rtl w:val="0"/>
        </w:rPr>
        <w:t xml:space="preserve">[1] </w:t>
      </w:r>
      <w:r w:rsidDel="00000000" w:rsidR="00000000" w:rsidRPr="00000000">
        <w:rPr>
          <w:b w:val="1"/>
          <w:sz w:val="22"/>
          <w:szCs w:val="22"/>
          <w:rtl w:val="0"/>
        </w:rPr>
        <w:t xml:space="preserve">Builders</w:t>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spacing w:line="240" w:lineRule="auto"/>
        <w:rPr/>
      </w:pPr>
      <w:r w:rsidDel="00000000" w:rsidR="00000000" w:rsidRPr="00000000">
        <w:rPr>
          <w:u w:val="single"/>
          <w:rtl w:val="0"/>
        </w:rPr>
        <w:t xml:space="preserve">Autor</w:t>
      </w:r>
      <w:r w:rsidDel="00000000" w:rsidR="00000000" w:rsidRPr="00000000">
        <w:rPr>
          <w:rtl w:val="0"/>
        </w:rPr>
        <w:t xml:space="preserve">: Afonso Ribeiro</w:t>
      </w:r>
    </w:p>
    <w:p w:rsidR="00000000" w:rsidDel="00000000" w:rsidP="00000000" w:rsidRDefault="00000000" w:rsidRPr="00000000" w14:paraId="00000136">
      <w:pPr>
        <w:spacing w:line="240" w:lineRule="auto"/>
        <w:rPr>
          <w:b w:val="1"/>
        </w:rPr>
      </w:pPr>
      <w:r w:rsidDel="00000000" w:rsidR="00000000" w:rsidRPr="00000000">
        <w:rPr>
          <w:u w:val="single"/>
          <w:rtl w:val="0"/>
        </w:rPr>
        <w:t xml:space="preserve">Review</w:t>
      </w:r>
      <w:r w:rsidDel="00000000" w:rsidR="00000000" w:rsidRPr="00000000">
        <w:rPr>
          <w:rtl w:val="0"/>
        </w:rPr>
        <w:t xml:space="preserve">: Luana Gonçalves</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u w:val="single"/>
          <w:rtl w:val="0"/>
        </w:rPr>
        <w:t xml:space="preserve">Localização</w:t>
      </w:r>
      <w:r w:rsidDel="00000000" w:rsidR="00000000" w:rsidRPr="00000000">
        <w:rPr>
          <w:rtl w:val="0"/>
        </w:rPr>
        <w:t xml:space="preserve">: OptionsPage Builder in ganttproject/src/main/java/net/sourceforge/ganttproject/gui/options/OptionsPageBuilder.java </w:t>
      </w:r>
    </w:p>
    <w:p w:rsidR="00000000" w:rsidDel="00000000" w:rsidP="00000000" w:rsidRDefault="00000000" w:rsidRPr="00000000" w14:paraId="00000139">
      <w:pPr>
        <w:rPr/>
      </w:pPr>
      <w:r w:rsidDel="00000000" w:rsidR="00000000" w:rsidRPr="00000000">
        <w:rPr>
          <w:rtl w:val="0"/>
        </w:rPr>
        <w:t xml:space="preserve">e</w:t>
      </w:r>
    </w:p>
    <w:p w:rsidR="00000000" w:rsidDel="00000000" w:rsidP="00000000" w:rsidRDefault="00000000" w:rsidRPr="00000000" w14:paraId="0000013A">
      <w:pPr>
        <w:rPr/>
      </w:pPr>
      <w:r w:rsidDel="00000000" w:rsidR="00000000" w:rsidRPr="00000000">
        <w:rPr>
          <w:rtl w:val="0"/>
        </w:rPr>
        <w:t xml:space="preserve">MenuBuilder in ganttproject/src/main/java/biz/ganttproject/app/Menu.kt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Esta classe constrói objetos do tipo JComponent.</w:t>
      </w:r>
    </w:p>
    <w:p w:rsidR="00000000" w:rsidDel="00000000" w:rsidP="00000000" w:rsidRDefault="00000000" w:rsidRPr="00000000" w14:paraId="0000013D">
      <w:pPr>
        <w:spacing w:after="240" w:before="240" w:lineRule="auto"/>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714750" cy="2667000"/>
            <wp:effectExtent b="0" l="0" r="0" t="0"/>
            <wp:wrapTopAndBottom distB="114300" distT="11430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714750" cy="2667000"/>
                    </a:xfrm>
                    <a:prstGeom prst="rect"/>
                    <a:ln/>
                  </pic:spPr>
                </pic:pic>
              </a:graphicData>
            </a:graphic>
          </wp:anchor>
        </w:drawing>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Esta classe constrói objetos do tipo MenuBar.</w:t>
      </w:r>
    </w:p>
    <w:p w:rsidR="00000000" w:rsidDel="00000000" w:rsidP="00000000" w:rsidRDefault="00000000" w:rsidRPr="00000000" w14:paraId="00000142">
      <w:pPr>
        <w:spacing w:after="240" w:before="240" w:lineRule="auto"/>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drawing>
          <wp:inline distB="114300" distT="114300" distL="114300" distR="114300">
            <wp:extent cx="3364557" cy="3034348"/>
            <wp:effectExtent b="0" l="0" r="0" t="0"/>
            <wp:docPr id="48"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364557" cy="303434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spacing w:after="0" w:before="40" w:line="259" w:lineRule="auto"/>
        <w:rPr>
          <w:rFonts w:ascii="Calibri" w:cs="Calibri" w:eastAsia="Calibri" w:hAnsi="Calibri"/>
          <w:color w:val="2f5496"/>
          <w:sz w:val="26"/>
          <w:szCs w:val="26"/>
        </w:rPr>
      </w:pPr>
      <w:bookmarkStart w:colFirst="0" w:colLast="0" w:name="_7p5au3ftctcw" w:id="33"/>
      <w:bookmarkEnd w:id="33"/>
      <w:r w:rsidDel="00000000" w:rsidR="00000000" w:rsidRPr="00000000">
        <w:rPr>
          <w:rFonts w:ascii="Calibri" w:cs="Calibri" w:eastAsia="Calibri" w:hAnsi="Calibri"/>
          <w:b w:val="1"/>
          <w:sz w:val="26"/>
          <w:szCs w:val="26"/>
          <w:rtl w:val="0"/>
        </w:rPr>
        <w:t xml:space="preserve">[2] </w:t>
      </w:r>
      <w:r w:rsidDel="00000000" w:rsidR="00000000" w:rsidRPr="00000000">
        <w:rPr>
          <w:b w:val="1"/>
          <w:sz w:val="22"/>
          <w:szCs w:val="22"/>
          <w:rtl w:val="0"/>
        </w:rPr>
        <w:t xml:space="preserve">Singleton</w:t>
        <w:br w:type="textWrapping"/>
      </w:r>
      <w:r w:rsidDel="00000000" w:rsidR="00000000" w:rsidRPr="00000000">
        <w:rPr>
          <w:rtl w:val="0"/>
        </w:rPr>
      </w:r>
    </w:p>
    <w:p w:rsidR="00000000" w:rsidDel="00000000" w:rsidP="00000000" w:rsidRDefault="00000000" w:rsidRPr="00000000" w14:paraId="00000147">
      <w:pPr>
        <w:spacing w:line="240" w:lineRule="auto"/>
        <w:rPr/>
      </w:pPr>
      <w:r w:rsidDel="00000000" w:rsidR="00000000" w:rsidRPr="00000000">
        <w:rPr>
          <w:u w:val="single"/>
          <w:rtl w:val="0"/>
        </w:rPr>
        <w:t xml:space="preserve">Autor</w:t>
      </w:r>
      <w:r w:rsidDel="00000000" w:rsidR="00000000" w:rsidRPr="00000000">
        <w:rPr>
          <w:rtl w:val="0"/>
        </w:rPr>
        <w:t xml:space="preserve">: Afonso Ribeiro</w:t>
      </w:r>
    </w:p>
    <w:p w:rsidR="00000000" w:rsidDel="00000000" w:rsidP="00000000" w:rsidRDefault="00000000" w:rsidRPr="00000000" w14:paraId="00000148">
      <w:pPr>
        <w:spacing w:line="240" w:lineRule="auto"/>
        <w:rPr/>
      </w:pPr>
      <w:r w:rsidDel="00000000" w:rsidR="00000000" w:rsidRPr="00000000">
        <w:rPr>
          <w:u w:val="single"/>
          <w:rtl w:val="0"/>
        </w:rPr>
        <w:t xml:space="preserve">Review</w:t>
      </w:r>
      <w:r w:rsidDel="00000000" w:rsidR="00000000" w:rsidRPr="00000000">
        <w:rPr>
          <w:rtl w:val="0"/>
        </w:rPr>
        <w:t xml:space="preserve">: Catarina Crespo</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u w:val="single"/>
          <w:rtl w:val="0"/>
        </w:rPr>
        <w:t xml:space="preserve">Localização</w:t>
      </w:r>
      <w:r w:rsidDel="00000000" w:rsidR="00000000" w:rsidRPr="00000000">
        <w:rPr>
          <w:rtl w:val="0"/>
        </w:rPr>
        <w:t xml:space="preserve">: ganttproject/src/main/java/net/sourceforge/ganttproject/gui/GanttLookAndFeels.java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u w:val="single"/>
          <w:rtl w:val="0"/>
        </w:rPr>
        <w:t xml:space="preserve">Explicação</w:t>
      </w:r>
      <w:r w:rsidDel="00000000" w:rsidR="00000000" w:rsidRPr="00000000">
        <w:rPr>
          <w:rtl w:val="0"/>
        </w:rPr>
        <w:t xml:space="preserve">: Esta classe é apenas instanciada uma vez com o objetivo de guardar objetos LookAndFeels.</w:t>
      </w:r>
    </w:p>
    <w:p w:rsidR="00000000" w:rsidDel="00000000" w:rsidP="00000000" w:rsidRDefault="00000000" w:rsidRPr="00000000" w14:paraId="0000014D">
      <w:pPr>
        <w:spacing w:after="240" w:before="240" w:lineRule="auto"/>
        <w:rPr>
          <w:b w:val="1"/>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4E">
      <w:pPr>
        <w:rPr>
          <w:u w:val="single"/>
        </w:rPr>
      </w:pPr>
      <w:r w:rsidDel="00000000" w:rsidR="00000000" w:rsidRPr="00000000">
        <w:rPr/>
        <w:drawing>
          <wp:inline distB="114300" distT="114300" distL="114300" distR="114300">
            <wp:extent cx="5399730" cy="2603500"/>
            <wp:effectExtent b="0" l="0" r="0" t="0"/>
            <wp:docPr id="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60" w:line="259" w:lineRule="auto"/>
        <w:rPr>
          <w:u w:val="single"/>
        </w:rPr>
      </w:pPr>
      <w:r w:rsidDel="00000000" w:rsidR="00000000" w:rsidRPr="00000000">
        <w:rPr>
          <w:rtl w:val="0"/>
        </w:rPr>
      </w:r>
    </w:p>
    <w:p w:rsidR="00000000" w:rsidDel="00000000" w:rsidP="00000000" w:rsidRDefault="00000000" w:rsidRPr="00000000" w14:paraId="00000150">
      <w:pPr>
        <w:pStyle w:val="Heading2"/>
        <w:spacing w:after="0" w:before="40" w:line="259" w:lineRule="auto"/>
        <w:rPr>
          <w:b w:val="1"/>
          <w:color w:val="2f5496"/>
          <w:sz w:val="26"/>
          <w:szCs w:val="26"/>
        </w:rPr>
      </w:pPr>
      <w:bookmarkStart w:colFirst="0" w:colLast="0" w:name="_o25r3skeq0gt" w:id="34"/>
      <w:bookmarkEnd w:id="34"/>
      <w:r w:rsidDel="00000000" w:rsidR="00000000" w:rsidRPr="00000000">
        <w:rPr>
          <w:rFonts w:ascii="Calibri" w:cs="Calibri" w:eastAsia="Calibri" w:hAnsi="Calibri"/>
          <w:b w:val="1"/>
          <w:sz w:val="26"/>
          <w:szCs w:val="26"/>
          <w:rtl w:val="0"/>
        </w:rPr>
        <w:t xml:space="preserve">[3] </w:t>
      </w:r>
      <w:r w:rsidDel="00000000" w:rsidR="00000000" w:rsidRPr="00000000">
        <w:rPr>
          <w:b w:val="1"/>
          <w:sz w:val="22"/>
          <w:szCs w:val="22"/>
          <w:rtl w:val="0"/>
        </w:rPr>
        <w:t xml:space="preserve">Decorator</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line="240" w:lineRule="auto"/>
        <w:rPr/>
      </w:pPr>
      <w:r w:rsidDel="00000000" w:rsidR="00000000" w:rsidRPr="00000000">
        <w:rPr>
          <w:u w:val="single"/>
          <w:rtl w:val="0"/>
        </w:rPr>
        <w:t xml:space="preserve">Autor</w:t>
      </w:r>
      <w:r w:rsidDel="00000000" w:rsidR="00000000" w:rsidRPr="00000000">
        <w:rPr>
          <w:rtl w:val="0"/>
        </w:rPr>
        <w:t xml:space="preserve">: Afonso Ribeiro</w:t>
      </w:r>
    </w:p>
    <w:p w:rsidR="00000000" w:rsidDel="00000000" w:rsidP="00000000" w:rsidRDefault="00000000" w:rsidRPr="00000000" w14:paraId="00000153">
      <w:pPr>
        <w:spacing w:line="240" w:lineRule="auto"/>
        <w:rPr/>
      </w:pPr>
      <w:r w:rsidDel="00000000" w:rsidR="00000000" w:rsidRPr="00000000">
        <w:rPr>
          <w:u w:val="single"/>
          <w:rtl w:val="0"/>
        </w:rPr>
        <w:t xml:space="preserve">Review</w:t>
      </w:r>
      <w:r w:rsidDel="00000000" w:rsidR="00000000" w:rsidRPr="00000000">
        <w:rPr>
          <w:rtl w:val="0"/>
        </w:rPr>
        <w:t xml:space="preserve">: Guilherme Figueira</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u w:val="single"/>
          <w:rtl w:val="0"/>
        </w:rPr>
        <w:t xml:space="preserve">Localização</w:t>
      </w:r>
      <w:r w:rsidDel="00000000" w:rsidR="00000000" w:rsidRPr="00000000">
        <w:rPr>
          <w:rtl w:val="0"/>
        </w:rPr>
        <w:t xml:space="preserve">: ganttproject/src/main/java/biz/ganttproject/storage/cloud/GPCloudStatusBar.kt in method updateOnlineMode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u w:val="single"/>
          <w:rtl w:val="0"/>
        </w:rPr>
        <w:t xml:space="preserve">Explicação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Um objeto que muda de comportamento durante a execução. Neste caso pode adicionar decorações ao menu ou removê-las.</w:t>
      </w:r>
    </w:p>
    <w:p w:rsidR="00000000" w:rsidDel="00000000" w:rsidP="00000000" w:rsidRDefault="00000000" w:rsidRPr="00000000" w14:paraId="00000158">
      <w:pPr>
        <w:spacing w:after="160" w:line="259" w:lineRule="auto"/>
        <w:rPr>
          <w:u w:val="single"/>
        </w:rPr>
      </w:pPr>
      <w:r w:rsidDel="00000000" w:rsidR="00000000" w:rsidRPr="00000000">
        <w:rPr>
          <w:rtl w:val="0"/>
        </w:rPr>
      </w:r>
    </w:p>
    <w:p w:rsidR="00000000" w:rsidDel="00000000" w:rsidP="00000000" w:rsidRDefault="00000000" w:rsidRPr="00000000" w14:paraId="00000159">
      <w:pPr>
        <w:spacing w:after="240" w:before="240"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15A">
      <w:pPr>
        <w:spacing w:after="240" w:before="240" w:lineRule="auto"/>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-217169</wp:posOffset>
            </wp:positionH>
            <wp:positionV relativeFrom="paragraph">
              <wp:posOffset>114300</wp:posOffset>
            </wp:positionV>
            <wp:extent cx="5731200" cy="3225800"/>
            <wp:effectExtent b="0" l="0" r="0" t="0"/>
            <wp:wrapTopAndBottom distB="114300" distT="114300"/>
            <wp:docPr id="3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5B">
      <w:pPr>
        <w:pStyle w:val="Heading2"/>
        <w:spacing w:after="0" w:before="40" w:line="259" w:lineRule="auto"/>
        <w:rPr>
          <w:color w:val="2f5496"/>
          <w:sz w:val="26"/>
          <w:szCs w:val="26"/>
          <w:u w:val="single"/>
        </w:rPr>
      </w:pPr>
      <w:bookmarkStart w:colFirst="0" w:colLast="0" w:name="_bqnqdkps35ai" w:id="35"/>
      <w:bookmarkEnd w:id="35"/>
      <w:r w:rsidDel="00000000" w:rsidR="00000000" w:rsidRPr="00000000">
        <w:rPr>
          <w:rFonts w:ascii="Calibri" w:cs="Calibri" w:eastAsia="Calibri" w:hAnsi="Calibri"/>
          <w:b w:val="1"/>
          <w:sz w:val="26"/>
          <w:szCs w:val="26"/>
          <w:rtl w:val="0"/>
        </w:rPr>
        <w:t xml:space="preserve">[4] </w:t>
      </w:r>
      <w:r w:rsidDel="00000000" w:rsidR="00000000" w:rsidRPr="00000000">
        <w:rPr>
          <w:b w:val="1"/>
          <w:sz w:val="22"/>
          <w:szCs w:val="22"/>
          <w:rtl w:val="0"/>
        </w:rPr>
        <w:t xml:space="preserve">Adapter Pattern</w:t>
      </w:r>
      <w:r w:rsidDel="00000000" w:rsidR="00000000" w:rsidRPr="00000000">
        <w:rPr>
          <w:color w:val="2f5496"/>
          <w:sz w:val="26"/>
          <w:szCs w:val="26"/>
          <w:u w:val="single"/>
          <w:rtl w:val="0"/>
        </w:rPr>
        <w:br w:type="textWrapping"/>
      </w:r>
    </w:p>
    <w:p w:rsidR="00000000" w:rsidDel="00000000" w:rsidP="00000000" w:rsidRDefault="00000000" w:rsidRPr="00000000" w14:paraId="0000015C">
      <w:pPr>
        <w:spacing w:line="240" w:lineRule="auto"/>
        <w:rPr/>
      </w:pPr>
      <w:r w:rsidDel="00000000" w:rsidR="00000000" w:rsidRPr="00000000">
        <w:rPr>
          <w:u w:val="single"/>
          <w:rtl w:val="0"/>
        </w:rPr>
        <w:t xml:space="preserve">Autor</w:t>
      </w:r>
      <w:r w:rsidDel="00000000" w:rsidR="00000000" w:rsidRPr="00000000">
        <w:rPr>
          <w:rtl w:val="0"/>
        </w:rPr>
        <w:t xml:space="preserve">:  Catarina Crespo</w:t>
      </w:r>
    </w:p>
    <w:p w:rsidR="00000000" w:rsidDel="00000000" w:rsidP="00000000" w:rsidRDefault="00000000" w:rsidRPr="00000000" w14:paraId="0000015D">
      <w:pPr>
        <w:spacing w:line="240" w:lineRule="auto"/>
        <w:rPr/>
      </w:pPr>
      <w:r w:rsidDel="00000000" w:rsidR="00000000" w:rsidRPr="00000000">
        <w:rPr>
          <w:u w:val="single"/>
          <w:rtl w:val="0"/>
        </w:rPr>
        <w:t xml:space="preserve">Review</w:t>
      </w:r>
      <w:r w:rsidDel="00000000" w:rsidR="00000000" w:rsidRPr="00000000">
        <w:rPr>
          <w:rtl w:val="0"/>
        </w:rPr>
        <w:t xml:space="preserve">: Afonso Ribeiro</w:t>
      </w:r>
    </w:p>
    <w:p w:rsidR="00000000" w:rsidDel="00000000" w:rsidP="00000000" w:rsidRDefault="00000000" w:rsidRPr="00000000" w14:paraId="0000015E">
      <w:pPr>
        <w:spacing w:after="160" w:line="259" w:lineRule="auto"/>
        <w:rPr>
          <w:u w:val="single"/>
        </w:rPr>
      </w:pPr>
      <w:r w:rsidDel="00000000" w:rsidR="00000000" w:rsidRPr="00000000">
        <w:rPr>
          <w:rtl w:val="0"/>
        </w:rPr>
      </w:r>
    </w:p>
    <w:p w:rsidR="00000000" w:rsidDel="00000000" w:rsidP="00000000" w:rsidRDefault="00000000" w:rsidRPr="00000000" w14:paraId="0000015F">
      <w:pPr>
        <w:spacing w:after="240" w:before="240" w:lineRule="auto"/>
        <w:rPr>
          <w:i w:val="1"/>
        </w:rPr>
      </w:pPr>
      <w:r w:rsidDel="00000000" w:rsidR="00000000" w:rsidRPr="00000000">
        <w:rPr>
          <w:u w:val="single"/>
          <w:rtl w:val="0"/>
        </w:rPr>
        <w:t xml:space="preserve">Localização</w:t>
      </w:r>
      <w:r w:rsidDel="00000000" w:rsidR="00000000" w:rsidRPr="00000000">
        <w:rPr>
          <w:rtl w:val="0"/>
        </w:rPr>
        <w:t xml:space="preserve">: </w:t>
      </w:r>
      <w:r w:rsidDel="00000000" w:rsidR="00000000" w:rsidRPr="00000000">
        <w:rPr>
          <w:i w:val="1"/>
          <w:rtl w:val="0"/>
        </w:rPr>
        <w:t xml:space="preserve">ganttproject/ganttproject/src/main/java/biz.ganttproject/storage/webdav/WebdavBrowserPane.kt</w:t>
      </w:r>
    </w:p>
    <w:p w:rsidR="00000000" w:rsidDel="00000000" w:rsidP="00000000" w:rsidRDefault="00000000" w:rsidRPr="00000000" w14:paraId="00000160">
      <w:pPr>
        <w:spacing w:after="240" w:before="240" w:lineRule="auto"/>
        <w:rPr/>
      </w:pPr>
      <w:r w:rsidDel="00000000" w:rsidR="00000000" w:rsidRPr="00000000">
        <w:rPr>
          <w:u w:val="single"/>
          <w:rtl w:val="0"/>
        </w:rPr>
        <w:t xml:space="preserve">Explicação</w:t>
      </w:r>
      <w:r w:rsidDel="00000000" w:rsidR="00000000" w:rsidRPr="00000000">
        <w:rPr>
          <w:rtl w:val="0"/>
        </w:rPr>
        <w:t xml:space="preserve">: Tal como é dito em comentário no código, esta classe serve como adaptador entre </w:t>
      </w:r>
      <w:r w:rsidDel="00000000" w:rsidR="00000000" w:rsidRPr="00000000">
        <w:rPr>
          <w:b w:val="1"/>
          <w:rtl w:val="0"/>
        </w:rPr>
        <w:t xml:space="preserve">WebDavResource </w:t>
      </w:r>
      <w:r w:rsidDel="00000000" w:rsidR="00000000" w:rsidRPr="00000000">
        <w:rPr>
          <w:rtl w:val="0"/>
        </w:rPr>
        <w:t xml:space="preserve">e </w:t>
      </w:r>
      <w:r w:rsidDel="00000000" w:rsidR="00000000" w:rsidRPr="00000000">
        <w:rPr>
          <w:b w:val="1"/>
          <w:rtl w:val="0"/>
        </w:rPr>
        <w:t xml:space="preserve">FolderView</w:t>
      </w:r>
      <w:r w:rsidDel="00000000" w:rsidR="00000000" w:rsidRPr="00000000">
        <w:rPr>
          <w:rtl w:val="0"/>
        </w:rPr>
        <w:t xml:space="preserve">, sendo esta última uma classe do sistema.</w:t>
      </w:r>
    </w:p>
    <w:p w:rsidR="00000000" w:rsidDel="00000000" w:rsidP="00000000" w:rsidRDefault="00000000" w:rsidRPr="00000000" w14:paraId="00000161">
      <w:pPr>
        <w:spacing w:after="240" w:before="240" w:lineRule="auto"/>
        <w:rPr/>
      </w:pPr>
      <w:r w:rsidDel="00000000" w:rsidR="00000000" w:rsidRPr="00000000">
        <w:rPr>
          <w:u w:val="single"/>
          <w:rtl w:val="0"/>
        </w:rPr>
        <w:t xml:space="preserve">Snippet do código</w:t>
      </w:r>
      <w:r w:rsidDel="00000000" w:rsidR="00000000" w:rsidRPr="00000000">
        <w:rPr>
          <w:rtl w:val="0"/>
        </w:rPr>
        <w:t xml:space="preserve">:</w:t>
      </w:r>
    </w:p>
    <w:p w:rsidR="00000000" w:rsidDel="00000000" w:rsidP="00000000" w:rsidRDefault="00000000" w:rsidRPr="00000000" w14:paraId="00000162">
      <w:pPr>
        <w:rPr/>
      </w:pPr>
      <w:r w:rsidDel="00000000" w:rsidR="00000000" w:rsidRPr="00000000">
        <w:rPr/>
        <w:drawing>
          <wp:inline distB="114300" distT="114300" distL="114300" distR="114300">
            <wp:extent cx="5399730" cy="2527300"/>
            <wp:effectExtent b="0" l="0" r="0" t="0"/>
            <wp:docPr id="59"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pStyle w:val="Heading2"/>
        <w:spacing w:after="0" w:before="40" w:line="259" w:lineRule="auto"/>
        <w:rPr>
          <w:rFonts w:ascii="Calibri" w:cs="Calibri" w:eastAsia="Calibri" w:hAnsi="Calibri"/>
          <w:color w:val="2f5496"/>
          <w:sz w:val="26"/>
          <w:szCs w:val="26"/>
        </w:rPr>
      </w:pPr>
      <w:bookmarkStart w:colFirst="0" w:colLast="0" w:name="_6ai742hsaq0m" w:id="36"/>
      <w:bookmarkEnd w:id="36"/>
      <w:r w:rsidDel="00000000" w:rsidR="00000000" w:rsidRPr="00000000">
        <w:rPr>
          <w:rFonts w:ascii="Calibri" w:cs="Calibri" w:eastAsia="Calibri" w:hAnsi="Calibri"/>
          <w:b w:val="1"/>
          <w:sz w:val="26"/>
          <w:szCs w:val="26"/>
          <w:rtl w:val="0"/>
        </w:rPr>
        <w:t xml:space="preserve">[5] </w:t>
      </w:r>
      <w:r w:rsidDel="00000000" w:rsidR="00000000" w:rsidRPr="00000000">
        <w:rPr>
          <w:b w:val="1"/>
          <w:sz w:val="22"/>
          <w:szCs w:val="22"/>
          <w:rtl w:val="0"/>
        </w:rPr>
        <w:t xml:space="preserve">Abstract Factory Pattern</w:t>
        <w:br w:type="textWrapping"/>
      </w:r>
      <w:r w:rsidDel="00000000" w:rsidR="00000000" w:rsidRPr="00000000">
        <w:rPr>
          <w:rtl w:val="0"/>
        </w:rPr>
      </w:r>
    </w:p>
    <w:p w:rsidR="00000000" w:rsidDel="00000000" w:rsidP="00000000" w:rsidRDefault="00000000" w:rsidRPr="00000000" w14:paraId="00000165">
      <w:pPr>
        <w:spacing w:line="240" w:lineRule="auto"/>
        <w:rPr/>
      </w:pPr>
      <w:r w:rsidDel="00000000" w:rsidR="00000000" w:rsidRPr="00000000">
        <w:rPr>
          <w:u w:val="single"/>
          <w:rtl w:val="0"/>
        </w:rPr>
        <w:t xml:space="preserve">Autor</w:t>
      </w:r>
      <w:r w:rsidDel="00000000" w:rsidR="00000000" w:rsidRPr="00000000">
        <w:rPr>
          <w:rtl w:val="0"/>
        </w:rPr>
        <w:t xml:space="preserve">:  Catarina Crespo</w:t>
      </w:r>
    </w:p>
    <w:p w:rsidR="00000000" w:rsidDel="00000000" w:rsidP="00000000" w:rsidRDefault="00000000" w:rsidRPr="00000000" w14:paraId="00000166">
      <w:pPr>
        <w:spacing w:line="240" w:lineRule="auto"/>
        <w:rPr/>
      </w:pPr>
      <w:r w:rsidDel="00000000" w:rsidR="00000000" w:rsidRPr="00000000">
        <w:rPr>
          <w:u w:val="single"/>
          <w:rtl w:val="0"/>
        </w:rPr>
        <w:t xml:space="preserve">Review</w:t>
      </w:r>
      <w:r w:rsidDel="00000000" w:rsidR="00000000" w:rsidRPr="00000000">
        <w:rPr>
          <w:rtl w:val="0"/>
        </w:rPr>
        <w:t xml:space="preserve">: Afonso Ribeiro</w:t>
      </w:r>
    </w:p>
    <w:p w:rsidR="00000000" w:rsidDel="00000000" w:rsidP="00000000" w:rsidRDefault="00000000" w:rsidRPr="00000000" w14:paraId="0000016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u w:val="single"/>
          <w:rtl w:val="0"/>
        </w:rPr>
        <w:t xml:space="preserve">Localização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interface </w:t>
      </w:r>
      <w:r w:rsidDel="00000000" w:rsidR="00000000" w:rsidRPr="00000000">
        <w:rPr>
          <w:b w:val="1"/>
          <w:rtl w:val="0"/>
        </w:rPr>
        <w:t xml:space="preserve">WizardPage </w:t>
      </w:r>
      <w:r w:rsidDel="00000000" w:rsidR="00000000" w:rsidRPr="00000000">
        <w:rPr>
          <w:rtl w:val="0"/>
        </w:rPr>
        <w:t xml:space="preserve">em WizardPage.java</w:t>
      </w:r>
    </w:p>
    <w:p w:rsidR="00000000" w:rsidDel="00000000" w:rsidP="00000000" w:rsidRDefault="00000000" w:rsidRPr="00000000" w14:paraId="00000169">
      <w:pPr>
        <w:spacing w:after="240" w:before="240" w:lineRule="auto"/>
        <w:rPr>
          <w:i w:val="1"/>
        </w:rPr>
      </w:pPr>
      <w:r w:rsidDel="00000000" w:rsidR="00000000" w:rsidRPr="00000000">
        <w:rPr>
          <w:rtl w:val="0"/>
        </w:rPr>
        <w:t xml:space="preserve">Full Path: </w:t>
      </w:r>
      <w:r w:rsidDel="00000000" w:rsidR="00000000" w:rsidRPr="00000000">
        <w:rPr>
          <w:i w:val="1"/>
          <w:rtl w:val="0"/>
        </w:rPr>
        <w:t xml:space="preserve">ganttproject/ganttproject/src/main/java/net.sourceforge/ganttproject/gui/projectwizard/</w:t>
      </w:r>
      <w:r w:rsidDel="00000000" w:rsidR="00000000" w:rsidRPr="00000000">
        <w:rPr>
          <w:rtl w:val="0"/>
        </w:rPr>
        <w:t xml:space="preserve"> </w:t>
      </w:r>
      <w:r w:rsidDel="00000000" w:rsidR="00000000" w:rsidRPr="00000000">
        <w:rPr>
          <w:i w:val="1"/>
          <w:rtl w:val="0"/>
        </w:rPr>
        <w:t xml:space="preserve">WizardPage.java</w:t>
      </w:r>
    </w:p>
    <w:p w:rsidR="00000000" w:rsidDel="00000000" w:rsidP="00000000" w:rsidRDefault="00000000" w:rsidRPr="00000000" w14:paraId="0000016A">
      <w:pPr>
        <w:spacing w:after="240" w:before="240" w:lineRule="auto"/>
        <w:rPr/>
      </w:pPr>
      <w:r w:rsidDel="00000000" w:rsidR="00000000" w:rsidRPr="00000000">
        <w:rPr>
          <w:u w:val="single"/>
          <w:rtl w:val="0"/>
        </w:rPr>
        <w:t xml:space="preserve">Explicação</w:t>
      </w:r>
      <w:r w:rsidDel="00000000" w:rsidR="00000000" w:rsidRPr="00000000">
        <w:rPr>
          <w:rtl w:val="0"/>
        </w:rPr>
        <w:t xml:space="preserve">: A interface WizardPage serve como uma abstração que é depois usada por várias classes distintas, mas relacionadas entre si, sendo estas: ProjectNamePage(), CalendarEditorPage(), FileChooserPageBase(), entre outras. Isto permite-nos produzir objetos semelhantes sem necessidade de especificar a sua classe, tal como é feito, por exemplo, na classe NewProjectWizardWindow.java.</w:t>
      </w:r>
    </w:p>
    <w:p w:rsidR="00000000" w:rsidDel="00000000" w:rsidP="00000000" w:rsidRDefault="00000000" w:rsidRPr="00000000" w14:paraId="0000016B">
      <w:pPr>
        <w:spacing w:after="240" w:before="240" w:lineRule="auto"/>
        <w:rPr/>
      </w:pPr>
      <w:r w:rsidDel="00000000" w:rsidR="00000000" w:rsidRPr="00000000">
        <w:rPr>
          <w:u w:val="single"/>
          <w:rtl w:val="0"/>
        </w:rPr>
        <w:t xml:space="preserve">Snippet do código</w:t>
      </w:r>
      <w:r w:rsidDel="00000000" w:rsidR="00000000" w:rsidRPr="00000000">
        <w:rPr>
          <w:rtl w:val="0"/>
        </w:rPr>
        <w:t xml:space="preserve">:</w:t>
      </w:r>
      <w:r w:rsidDel="00000000" w:rsidR="00000000" w:rsidRPr="00000000">
        <w:rPr/>
        <w:drawing>
          <wp:inline distB="114300" distT="114300" distL="114300" distR="114300">
            <wp:extent cx="5399730" cy="2159000"/>
            <wp:effectExtent b="0" l="0" r="0" t="0"/>
            <wp:docPr id="2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spacing w:after="0" w:before="40" w:line="259" w:lineRule="auto"/>
        <w:rPr>
          <w:rFonts w:ascii="Calibri" w:cs="Calibri" w:eastAsia="Calibri" w:hAnsi="Calibri"/>
          <w:color w:val="2f5496"/>
          <w:sz w:val="26"/>
          <w:szCs w:val="26"/>
        </w:rPr>
      </w:pPr>
      <w:bookmarkStart w:colFirst="0" w:colLast="0" w:name="_7d0ecy3rp8ei" w:id="37"/>
      <w:bookmarkEnd w:id="37"/>
      <w:r w:rsidDel="00000000" w:rsidR="00000000" w:rsidRPr="00000000">
        <w:rPr>
          <w:rFonts w:ascii="Calibri" w:cs="Calibri" w:eastAsia="Calibri" w:hAnsi="Calibri"/>
          <w:b w:val="1"/>
          <w:sz w:val="26"/>
          <w:szCs w:val="26"/>
          <w:rtl w:val="0"/>
        </w:rPr>
        <w:t xml:space="preserve">[6] </w:t>
      </w:r>
      <w:r w:rsidDel="00000000" w:rsidR="00000000" w:rsidRPr="00000000">
        <w:rPr>
          <w:b w:val="1"/>
          <w:sz w:val="22"/>
          <w:szCs w:val="22"/>
          <w:rtl w:val="0"/>
        </w:rPr>
        <w:t xml:space="preserve">Memento Pattern</w:t>
        <w:br w:type="textWrapping"/>
      </w: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u w:val="single"/>
          <w:rtl w:val="0"/>
        </w:rPr>
        <w:t xml:space="preserve">Autor</w:t>
      </w:r>
      <w:r w:rsidDel="00000000" w:rsidR="00000000" w:rsidRPr="00000000">
        <w:rPr>
          <w:rtl w:val="0"/>
        </w:rPr>
        <w:t xml:space="preserve">:  Catarina Crespo</w:t>
      </w:r>
    </w:p>
    <w:p w:rsidR="00000000" w:rsidDel="00000000" w:rsidP="00000000" w:rsidRDefault="00000000" w:rsidRPr="00000000" w14:paraId="0000016E">
      <w:pPr>
        <w:spacing w:line="240" w:lineRule="auto"/>
        <w:rPr>
          <w:rFonts w:ascii="Calibri" w:cs="Calibri" w:eastAsia="Calibri" w:hAnsi="Calibri"/>
        </w:rPr>
      </w:pPr>
      <w:r w:rsidDel="00000000" w:rsidR="00000000" w:rsidRPr="00000000">
        <w:rPr>
          <w:u w:val="single"/>
          <w:rtl w:val="0"/>
        </w:rPr>
        <w:t xml:space="preserve">Review</w:t>
      </w:r>
      <w:r w:rsidDel="00000000" w:rsidR="00000000" w:rsidRPr="00000000">
        <w:rPr>
          <w:rtl w:val="0"/>
        </w:rPr>
        <w:t xml:space="preserve">: Guilherme Figueira</w:t>
      </w:r>
      <w:r w:rsidDel="00000000" w:rsidR="00000000" w:rsidRPr="00000000">
        <w:rPr>
          <w:rtl w:val="0"/>
        </w:rPr>
      </w:r>
    </w:p>
    <w:p w:rsidR="00000000" w:rsidDel="00000000" w:rsidP="00000000" w:rsidRDefault="00000000" w:rsidRPr="00000000" w14:paraId="0000016F">
      <w:pPr>
        <w:spacing w:after="240" w:before="240" w:lineRule="auto"/>
        <w:rPr>
          <w:b w:val="1"/>
        </w:rPr>
      </w:pPr>
      <w:r w:rsidDel="00000000" w:rsidR="00000000" w:rsidRPr="00000000">
        <w:rPr>
          <w:u w:val="single"/>
          <w:rtl w:val="0"/>
        </w:rPr>
        <w:t xml:space="preserve">Localização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classe </w:t>
      </w:r>
      <w:r w:rsidDel="00000000" w:rsidR="00000000" w:rsidRPr="00000000">
        <w:rPr>
          <w:b w:val="1"/>
          <w:rtl w:val="0"/>
        </w:rPr>
        <w:t xml:space="preserve">GanttPreviousState.java</w:t>
      </w:r>
    </w:p>
    <w:p w:rsidR="00000000" w:rsidDel="00000000" w:rsidP="00000000" w:rsidRDefault="00000000" w:rsidRPr="00000000" w14:paraId="00000170">
      <w:pPr>
        <w:spacing w:after="240" w:before="240" w:lineRule="auto"/>
        <w:rPr>
          <w:i w:val="1"/>
        </w:rPr>
      </w:pPr>
      <w:r w:rsidDel="00000000" w:rsidR="00000000" w:rsidRPr="00000000">
        <w:rPr>
          <w:rtl w:val="0"/>
        </w:rPr>
        <w:t xml:space="preserve">Full Path: </w:t>
      </w:r>
      <w:r w:rsidDel="00000000" w:rsidR="00000000" w:rsidRPr="00000000">
        <w:rPr>
          <w:i w:val="1"/>
          <w:rtl w:val="0"/>
        </w:rPr>
        <w:t xml:space="preserve">ganttproject/ganttproject/src/main/java/net.sourceforge/ganttproject/</w:t>
      </w:r>
      <w:r w:rsidDel="00000000" w:rsidR="00000000" w:rsidRPr="00000000">
        <w:rPr>
          <w:rtl w:val="0"/>
        </w:rPr>
        <w:t xml:space="preserve"> </w:t>
      </w:r>
      <w:r w:rsidDel="00000000" w:rsidR="00000000" w:rsidRPr="00000000">
        <w:rPr>
          <w:i w:val="1"/>
          <w:rtl w:val="0"/>
        </w:rPr>
        <w:t xml:space="preserve">GanttPreviousState.java</w:t>
      </w:r>
    </w:p>
    <w:p w:rsidR="00000000" w:rsidDel="00000000" w:rsidP="00000000" w:rsidRDefault="00000000" w:rsidRPr="00000000" w14:paraId="00000171">
      <w:pPr>
        <w:spacing w:after="240" w:before="240" w:lineRule="auto"/>
        <w:rPr/>
      </w:pPr>
      <w:r w:rsidDel="00000000" w:rsidR="00000000" w:rsidRPr="00000000">
        <w:rPr>
          <w:u w:val="single"/>
          <w:rtl w:val="0"/>
        </w:rPr>
        <w:t xml:space="preserve">Explicação</w:t>
      </w:r>
      <w:r w:rsidDel="00000000" w:rsidR="00000000" w:rsidRPr="00000000">
        <w:rPr>
          <w:rtl w:val="0"/>
        </w:rPr>
        <w:t xml:space="preserve">: A classe GanttPreviousState.java guarda o estado anterior para que este possa ser restaurado a qualquer altura.</w:t>
      </w:r>
    </w:p>
    <w:p w:rsidR="00000000" w:rsidDel="00000000" w:rsidP="00000000" w:rsidRDefault="00000000" w:rsidRPr="00000000" w14:paraId="00000172">
      <w:pPr>
        <w:spacing w:after="240" w:before="240" w:lineRule="auto"/>
        <w:rPr/>
      </w:pPr>
      <w:r w:rsidDel="00000000" w:rsidR="00000000" w:rsidRPr="00000000">
        <w:rPr>
          <w:u w:val="single"/>
          <w:rtl w:val="0"/>
        </w:rPr>
        <w:t xml:space="preserve">Snippet do código</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drawing>
          <wp:inline distB="114300" distT="114300" distL="114300" distR="114300">
            <wp:extent cx="5399730" cy="2387600"/>
            <wp:effectExtent b="0" l="0" r="0" t="0"/>
            <wp:docPr id="69"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39973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pStyle w:val="Heading2"/>
        <w:spacing w:after="0" w:before="40" w:line="259" w:lineRule="auto"/>
        <w:rPr>
          <w:b w:val="1"/>
          <w:color w:val="2f5496"/>
          <w:sz w:val="26"/>
          <w:szCs w:val="26"/>
        </w:rPr>
      </w:pPr>
      <w:bookmarkStart w:colFirst="0" w:colLast="0" w:name="_m3g35eqja5g3" w:id="38"/>
      <w:bookmarkEnd w:id="38"/>
      <w:r w:rsidDel="00000000" w:rsidR="00000000" w:rsidRPr="00000000">
        <w:rPr>
          <w:rFonts w:ascii="Calibri" w:cs="Calibri" w:eastAsia="Calibri" w:hAnsi="Calibri"/>
          <w:b w:val="1"/>
          <w:sz w:val="26"/>
          <w:szCs w:val="26"/>
          <w:rtl w:val="0"/>
        </w:rPr>
        <w:t xml:space="preserve">[7] </w:t>
      </w:r>
      <w:r w:rsidDel="00000000" w:rsidR="00000000" w:rsidRPr="00000000">
        <w:rPr>
          <w:b w:val="1"/>
          <w:sz w:val="22"/>
          <w:szCs w:val="22"/>
          <w:rtl w:val="0"/>
        </w:rPr>
        <w:t xml:space="preserve">Iterator</w:t>
      </w: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spacing w:line="240" w:lineRule="auto"/>
        <w:rPr/>
      </w:pPr>
      <w:r w:rsidDel="00000000" w:rsidR="00000000" w:rsidRPr="00000000">
        <w:rPr>
          <w:u w:val="single"/>
          <w:rtl w:val="0"/>
        </w:rPr>
        <w:t xml:space="preserve">Autor</w:t>
      </w:r>
      <w:r w:rsidDel="00000000" w:rsidR="00000000" w:rsidRPr="00000000">
        <w:rPr>
          <w:rtl w:val="0"/>
        </w:rPr>
        <w:t xml:space="preserve">: Guilherme Figueira</w:t>
      </w:r>
    </w:p>
    <w:p w:rsidR="00000000" w:rsidDel="00000000" w:rsidP="00000000" w:rsidRDefault="00000000" w:rsidRPr="00000000" w14:paraId="00000178">
      <w:pPr>
        <w:spacing w:line="240" w:lineRule="auto"/>
        <w:rPr/>
      </w:pPr>
      <w:r w:rsidDel="00000000" w:rsidR="00000000" w:rsidRPr="00000000">
        <w:rPr>
          <w:u w:val="single"/>
          <w:rtl w:val="0"/>
        </w:rPr>
        <w:t xml:space="preserve">Review</w:t>
      </w:r>
      <w:r w:rsidDel="00000000" w:rsidR="00000000" w:rsidRPr="00000000">
        <w:rPr>
          <w:rtl w:val="0"/>
        </w:rPr>
        <w:t xml:space="preserve">: Danny Fernandes</w:t>
      </w:r>
    </w:p>
    <w:p w:rsidR="00000000" w:rsidDel="00000000" w:rsidP="00000000" w:rsidRDefault="00000000" w:rsidRPr="00000000" w14:paraId="00000179">
      <w:pPr>
        <w:spacing w:line="240" w:lineRule="auto"/>
        <w:rPr/>
      </w:pPr>
      <w:r w:rsidDel="00000000" w:rsidR="00000000" w:rsidRPr="00000000">
        <w:rPr>
          <w:rtl w:val="0"/>
        </w:rPr>
      </w:r>
    </w:p>
    <w:p w:rsidR="00000000" w:rsidDel="00000000" w:rsidP="00000000" w:rsidRDefault="00000000" w:rsidRPr="00000000" w14:paraId="0000017A">
      <w:pPr>
        <w:spacing w:line="240" w:lineRule="auto"/>
        <w:rPr>
          <w:i w:val="1"/>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i w:val="1"/>
          <w:rtl w:val="0"/>
        </w:rPr>
        <w:t xml:space="preserve">ganttproject/src/main/java/net/sourceforge/ganttproject/task/algorithm/ProjectBoundsAlgorithm.java</w:t>
      </w:r>
    </w:p>
    <w:p w:rsidR="00000000" w:rsidDel="00000000" w:rsidP="00000000" w:rsidRDefault="00000000" w:rsidRPr="00000000" w14:paraId="0000017B">
      <w:pPr>
        <w:spacing w:line="240" w:lineRule="auto"/>
        <w:rPr>
          <w:b w:val="1"/>
        </w:rPr>
      </w:pP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i w:val="1"/>
          <w:rtl w:val="0"/>
        </w:rPr>
        <w:t xml:space="preserve"> </w:t>
      </w:r>
      <w:r w:rsidDel="00000000" w:rsidR="00000000" w:rsidRPr="00000000">
        <w:rPr>
          <w:rtl w:val="0"/>
        </w:rPr>
        <w:t xml:space="preserve">Neste método, é utilizado um iterador da classe </w:t>
      </w:r>
      <w:r w:rsidDel="00000000" w:rsidR="00000000" w:rsidRPr="00000000">
        <w:rPr>
          <w:i w:val="1"/>
          <w:rtl w:val="0"/>
        </w:rPr>
        <w:t xml:space="preserve">Task</w:t>
      </w:r>
      <w:r w:rsidDel="00000000" w:rsidR="00000000" w:rsidRPr="00000000">
        <w:rPr>
          <w:rtl w:val="0"/>
        </w:rPr>
        <w:t xml:space="preserve"> para iterar os seus elementos sem expor a representação da estrutura de dados da classe.</w:t>
      </w:r>
    </w:p>
    <w:p w:rsidR="00000000" w:rsidDel="00000000" w:rsidP="00000000" w:rsidRDefault="00000000" w:rsidRPr="00000000" w14:paraId="0000017D">
      <w:pPr>
        <w:spacing w:line="240" w:lineRule="auto"/>
        <w:rPr/>
      </w:pPr>
      <w:r w:rsidDel="00000000" w:rsidR="00000000" w:rsidRPr="00000000">
        <w:rPr>
          <w:rtl w:val="0"/>
        </w:rPr>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60" w:line="259" w:lineRule="auto"/>
        <w:rPr>
          <w:b w:val="1"/>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drawing>
          <wp:inline distB="114300" distT="114300" distL="114300" distR="114300">
            <wp:extent cx="4327317" cy="3055000"/>
            <wp:effectExtent b="0" l="0" r="0" t="0"/>
            <wp:docPr id="66"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4327317" cy="3055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u w:val="single"/>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pStyle w:val="Heading2"/>
        <w:spacing w:after="0" w:before="40" w:line="259" w:lineRule="auto"/>
        <w:rPr>
          <w:rFonts w:ascii="Calibri" w:cs="Calibri" w:eastAsia="Calibri" w:hAnsi="Calibri"/>
          <w:color w:val="2f5496"/>
          <w:sz w:val="26"/>
          <w:szCs w:val="26"/>
        </w:rPr>
      </w:pPr>
      <w:bookmarkStart w:colFirst="0" w:colLast="0" w:name="_xtwxeosnxmjt" w:id="39"/>
      <w:bookmarkEnd w:id="39"/>
      <w:r w:rsidDel="00000000" w:rsidR="00000000" w:rsidRPr="00000000">
        <w:rPr>
          <w:rFonts w:ascii="Calibri" w:cs="Calibri" w:eastAsia="Calibri" w:hAnsi="Calibri"/>
          <w:b w:val="1"/>
          <w:sz w:val="26"/>
          <w:szCs w:val="26"/>
          <w:rtl w:val="0"/>
        </w:rPr>
        <w:t xml:space="preserve">[8] </w:t>
      </w:r>
      <w:r w:rsidDel="00000000" w:rsidR="00000000" w:rsidRPr="00000000">
        <w:rPr>
          <w:b w:val="1"/>
          <w:sz w:val="22"/>
          <w:szCs w:val="22"/>
          <w:rtl w:val="0"/>
        </w:rPr>
        <w:t xml:space="preserve">Facade</w:t>
      </w:r>
      <w:r w:rsidDel="00000000" w:rsidR="00000000" w:rsidRPr="00000000">
        <w:rPr>
          <w:b w:val="1"/>
          <w:color w:val="2f5496"/>
          <w:sz w:val="26"/>
          <w:szCs w:val="26"/>
          <w:rtl w:val="0"/>
        </w:rPr>
        <w:br w:type="textWrapping"/>
      </w:r>
      <w:r w:rsidDel="00000000" w:rsidR="00000000" w:rsidRPr="00000000">
        <w:rPr>
          <w:rtl w:val="0"/>
        </w:rPr>
      </w:r>
    </w:p>
    <w:p w:rsidR="00000000" w:rsidDel="00000000" w:rsidP="00000000" w:rsidRDefault="00000000" w:rsidRPr="00000000" w14:paraId="00000187">
      <w:pPr>
        <w:spacing w:line="240" w:lineRule="auto"/>
        <w:rPr/>
      </w:pPr>
      <w:r w:rsidDel="00000000" w:rsidR="00000000" w:rsidRPr="00000000">
        <w:rPr>
          <w:u w:val="single"/>
          <w:rtl w:val="0"/>
        </w:rPr>
        <w:t xml:space="preserve">Autor</w:t>
      </w:r>
      <w:r w:rsidDel="00000000" w:rsidR="00000000" w:rsidRPr="00000000">
        <w:rPr>
          <w:rtl w:val="0"/>
        </w:rPr>
        <w:t xml:space="preserve">: Guilherme Figueira</w:t>
      </w:r>
    </w:p>
    <w:p w:rsidR="00000000" w:rsidDel="00000000" w:rsidP="00000000" w:rsidRDefault="00000000" w:rsidRPr="00000000" w14:paraId="00000188">
      <w:pPr>
        <w:spacing w:line="240" w:lineRule="auto"/>
        <w:rPr/>
      </w:pPr>
      <w:r w:rsidDel="00000000" w:rsidR="00000000" w:rsidRPr="00000000">
        <w:rPr>
          <w:u w:val="single"/>
          <w:rtl w:val="0"/>
        </w:rPr>
        <w:t xml:space="preserve">Review</w:t>
      </w:r>
      <w:r w:rsidDel="00000000" w:rsidR="00000000" w:rsidRPr="00000000">
        <w:rPr>
          <w:rtl w:val="0"/>
        </w:rPr>
        <w:t xml:space="preserve">: Catarina Crespo</w:t>
      </w:r>
    </w:p>
    <w:p w:rsidR="00000000" w:rsidDel="00000000" w:rsidP="00000000" w:rsidRDefault="00000000" w:rsidRPr="00000000" w14:paraId="00000189">
      <w:pPr>
        <w:spacing w:line="240" w:lineRule="auto"/>
        <w:rPr/>
      </w:pPr>
      <w:r w:rsidDel="00000000" w:rsidR="00000000" w:rsidRPr="00000000">
        <w:rPr>
          <w:rtl w:val="0"/>
        </w:rPr>
      </w:r>
    </w:p>
    <w:p w:rsidR="00000000" w:rsidDel="00000000" w:rsidP="00000000" w:rsidRDefault="00000000" w:rsidRPr="00000000" w14:paraId="0000018A">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i w:val="1"/>
          <w:rtl w:val="0"/>
        </w:rPr>
        <w:t xml:space="preserve">ganttproject/src/main/java/biz/ganttproject/impex/csv/GanttCSVOpen.java</w:t>
      </w:r>
      <w:r w:rsidDel="00000000" w:rsidR="00000000" w:rsidRPr="00000000">
        <w:rPr>
          <w:rtl w:val="0"/>
        </w:rPr>
      </w:r>
    </w:p>
    <w:p w:rsidR="00000000" w:rsidDel="00000000" w:rsidP="00000000" w:rsidRDefault="00000000" w:rsidRPr="00000000" w14:paraId="0000018B">
      <w:pPr>
        <w:spacing w:line="240" w:lineRule="auto"/>
        <w:rPr>
          <w:b w:val="1"/>
        </w:rPr>
      </w:pPr>
      <w:r w:rsidDel="00000000" w:rsidR="00000000" w:rsidRPr="00000000">
        <w:rPr>
          <w:rtl w:val="0"/>
        </w:rPr>
      </w:r>
    </w:p>
    <w:p w:rsidR="00000000" w:rsidDel="00000000" w:rsidP="00000000" w:rsidRDefault="00000000" w:rsidRPr="00000000" w14:paraId="0000018C">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i w:val="1"/>
          <w:rtl w:val="0"/>
        </w:rPr>
        <w:t xml:space="preserve"> </w:t>
      </w:r>
      <w:r w:rsidDel="00000000" w:rsidR="00000000" w:rsidRPr="00000000">
        <w:rPr>
          <w:rtl w:val="0"/>
        </w:rPr>
        <w:t xml:space="preserve">Esta classe facilita a leitura de ficheiros CSV e XLS a outras classes utilizando bibliotecas da </w:t>
      </w:r>
      <w:r w:rsidDel="00000000" w:rsidR="00000000" w:rsidRPr="00000000">
        <w:rPr>
          <w:i w:val="1"/>
          <w:rtl w:val="0"/>
        </w:rPr>
        <w:t xml:space="preserve">Google </w:t>
      </w:r>
      <w:r w:rsidDel="00000000" w:rsidR="00000000" w:rsidRPr="00000000">
        <w:rPr>
          <w:rtl w:val="0"/>
        </w:rPr>
        <w:t xml:space="preserve">e </w:t>
      </w:r>
      <w:r w:rsidDel="00000000" w:rsidR="00000000" w:rsidRPr="00000000">
        <w:rPr>
          <w:i w:val="1"/>
          <w:rtl w:val="0"/>
        </w:rPr>
        <w:t xml:space="preserve">Apache</w:t>
      </w:r>
      <w:r w:rsidDel="00000000" w:rsidR="00000000" w:rsidRPr="00000000">
        <w:rPr>
          <w:rtl w:val="0"/>
        </w:rPr>
        <w:t xml:space="preserve">. Deste modo, outras classes que precisem de ler ficheiros CSV e XLS têm uma interface simples de o fazer sem ter de estar constantemente a utilizar bibliotecas de terceiros.</w:t>
      </w:r>
    </w:p>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160" w:line="259" w:lineRule="auto"/>
        <w:rPr>
          <w:b w:val="1"/>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drawing>
          <wp:inline distB="114300" distT="114300" distL="114300" distR="114300">
            <wp:extent cx="4862513" cy="3160633"/>
            <wp:effectExtent b="0" l="0" r="0" t="0"/>
            <wp:docPr id="18"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862513" cy="316063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i w:val="1"/>
        </w:rPr>
      </w:pPr>
      <w:r w:rsidDel="00000000" w:rsidR="00000000" w:rsidRPr="00000000">
        <w:rPr>
          <w:rtl w:val="0"/>
        </w:rPr>
      </w:r>
    </w:p>
    <w:p w:rsidR="00000000" w:rsidDel="00000000" w:rsidP="00000000" w:rsidRDefault="00000000" w:rsidRPr="00000000" w14:paraId="00000195">
      <w:pPr>
        <w:pStyle w:val="Heading2"/>
        <w:spacing w:after="0" w:before="40" w:line="259" w:lineRule="auto"/>
        <w:rPr>
          <w:rFonts w:ascii="Calibri" w:cs="Calibri" w:eastAsia="Calibri" w:hAnsi="Calibri"/>
          <w:color w:val="2f5496"/>
          <w:sz w:val="26"/>
          <w:szCs w:val="26"/>
        </w:rPr>
      </w:pPr>
      <w:bookmarkStart w:colFirst="0" w:colLast="0" w:name="_53qzpv1iae1j" w:id="40"/>
      <w:bookmarkEnd w:id="40"/>
      <w:r w:rsidDel="00000000" w:rsidR="00000000" w:rsidRPr="00000000">
        <w:rPr>
          <w:rFonts w:ascii="Calibri" w:cs="Calibri" w:eastAsia="Calibri" w:hAnsi="Calibri"/>
          <w:b w:val="1"/>
          <w:sz w:val="26"/>
          <w:szCs w:val="26"/>
          <w:rtl w:val="0"/>
        </w:rPr>
        <w:t xml:space="preserve">[9] </w:t>
      </w:r>
      <w:r w:rsidDel="00000000" w:rsidR="00000000" w:rsidRPr="00000000">
        <w:rPr>
          <w:b w:val="1"/>
          <w:sz w:val="22"/>
          <w:szCs w:val="22"/>
          <w:rtl w:val="0"/>
        </w:rPr>
        <w:t xml:space="preserve">Observer</w:t>
      </w:r>
      <w:r w:rsidDel="00000000" w:rsidR="00000000" w:rsidRPr="00000000">
        <w:rPr>
          <w:b w:val="1"/>
          <w:color w:val="2f5496"/>
          <w:sz w:val="26"/>
          <w:szCs w:val="26"/>
          <w:rtl w:val="0"/>
        </w:rPr>
        <w:br w:type="textWrapping"/>
      </w:r>
      <w:r w:rsidDel="00000000" w:rsidR="00000000" w:rsidRPr="00000000">
        <w:rPr>
          <w:rtl w:val="0"/>
        </w:rPr>
      </w:r>
    </w:p>
    <w:p w:rsidR="00000000" w:rsidDel="00000000" w:rsidP="00000000" w:rsidRDefault="00000000" w:rsidRPr="00000000" w14:paraId="00000196">
      <w:pPr>
        <w:spacing w:line="240" w:lineRule="auto"/>
        <w:rPr/>
      </w:pPr>
      <w:r w:rsidDel="00000000" w:rsidR="00000000" w:rsidRPr="00000000">
        <w:rPr>
          <w:u w:val="single"/>
          <w:rtl w:val="0"/>
        </w:rPr>
        <w:t xml:space="preserve">Autor</w:t>
      </w:r>
      <w:r w:rsidDel="00000000" w:rsidR="00000000" w:rsidRPr="00000000">
        <w:rPr>
          <w:rtl w:val="0"/>
        </w:rPr>
        <w:t xml:space="preserve">: Guilherme Figueira</w:t>
      </w:r>
    </w:p>
    <w:p w:rsidR="00000000" w:rsidDel="00000000" w:rsidP="00000000" w:rsidRDefault="00000000" w:rsidRPr="00000000" w14:paraId="00000197">
      <w:pPr>
        <w:spacing w:line="240" w:lineRule="auto"/>
        <w:rPr/>
      </w:pPr>
      <w:r w:rsidDel="00000000" w:rsidR="00000000" w:rsidRPr="00000000">
        <w:rPr>
          <w:u w:val="single"/>
          <w:rtl w:val="0"/>
        </w:rPr>
        <w:t xml:space="preserve">Review</w:t>
      </w:r>
      <w:r w:rsidDel="00000000" w:rsidR="00000000" w:rsidRPr="00000000">
        <w:rPr>
          <w:rtl w:val="0"/>
        </w:rPr>
        <w:t xml:space="preserve">: Luana Gonçalves</w:t>
      </w:r>
    </w:p>
    <w:p w:rsidR="00000000" w:rsidDel="00000000" w:rsidP="00000000" w:rsidRDefault="00000000" w:rsidRPr="00000000" w14:paraId="00000198">
      <w:pPr>
        <w:spacing w:line="240" w:lineRule="auto"/>
        <w:rPr>
          <w:b w:val="1"/>
        </w:rPr>
      </w:pPr>
      <w:r w:rsidDel="00000000" w:rsidR="00000000" w:rsidRPr="00000000">
        <w:rPr>
          <w:rtl w:val="0"/>
        </w:rPr>
      </w:r>
    </w:p>
    <w:p w:rsidR="00000000" w:rsidDel="00000000" w:rsidP="00000000" w:rsidRDefault="00000000" w:rsidRPr="00000000" w14:paraId="00000199">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i w:val="1"/>
          <w:rtl w:val="0"/>
        </w:rPr>
        <w:t xml:space="preserve">ganttproject/src/main/java/net/sourceforge/ganttproject/gui/options/OptionsPageBuilder.java</w:t>
      </w:r>
      <w:r w:rsidDel="00000000" w:rsidR="00000000" w:rsidRPr="00000000">
        <w:rPr>
          <w:rtl w:val="0"/>
        </w:rPr>
      </w:r>
    </w:p>
    <w:p w:rsidR="00000000" w:rsidDel="00000000" w:rsidP="00000000" w:rsidRDefault="00000000" w:rsidRPr="00000000" w14:paraId="0000019A">
      <w:pPr>
        <w:spacing w:line="240" w:lineRule="auto"/>
        <w:rPr>
          <w:b w:val="1"/>
        </w:rPr>
      </w:pPr>
      <w:r w:rsidDel="00000000" w:rsidR="00000000" w:rsidRPr="00000000">
        <w:rPr>
          <w:rtl w:val="0"/>
        </w:rPr>
      </w:r>
    </w:p>
    <w:p w:rsidR="00000000" w:rsidDel="00000000" w:rsidP="00000000" w:rsidRDefault="00000000" w:rsidRPr="00000000" w14:paraId="0000019B">
      <w:pPr>
        <w:spacing w:line="240" w:lineRule="auto"/>
        <w:rPr>
          <w:b w:val="1"/>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Esta classe, como o nome indica, espera pela alteração de um valor e reage assim que tal acontece. Neste caso, este pattern facilita a implementação de uma </w:t>
      </w:r>
      <w:r w:rsidDel="00000000" w:rsidR="00000000" w:rsidRPr="00000000">
        <w:rPr>
          <w:i w:val="1"/>
          <w:rtl w:val="0"/>
        </w:rPr>
        <w:t xml:space="preserve">progress bar</w:t>
      </w:r>
      <w:r w:rsidDel="00000000" w:rsidR="00000000" w:rsidRPr="00000000">
        <w:rPr>
          <w:rtl w:val="0"/>
        </w:rPr>
        <w:t xml:space="preserve"> que ajuda o utilizador a visualizar a execução de outra parte do código.</w:t>
      </w:r>
      <w:r w:rsidDel="00000000" w:rsidR="00000000" w:rsidRPr="00000000">
        <w:rPr>
          <w:rtl w:val="0"/>
        </w:rPr>
      </w:r>
    </w:p>
    <w:p w:rsidR="00000000" w:rsidDel="00000000" w:rsidP="00000000" w:rsidRDefault="00000000" w:rsidRPr="00000000" w14:paraId="0000019C">
      <w:pPr>
        <w:spacing w:line="240" w:lineRule="auto"/>
        <w:rPr/>
      </w:pPr>
      <w:r w:rsidDel="00000000" w:rsidR="00000000" w:rsidRPr="00000000">
        <w:rPr>
          <w:rtl w:val="0"/>
        </w:rPr>
      </w:r>
    </w:p>
    <w:p w:rsidR="00000000" w:rsidDel="00000000" w:rsidP="00000000" w:rsidRDefault="00000000" w:rsidRPr="00000000" w14:paraId="000001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160" w:line="259" w:lineRule="auto"/>
        <w:rPr>
          <w:b w:val="1"/>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4050858" cy="2715786"/>
            <wp:effectExtent b="0" l="0" r="0" t="0"/>
            <wp:wrapSquare wrapText="bothSides" distB="114300" distT="114300" distL="114300" distR="114300"/>
            <wp:docPr id="30"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4050858" cy="2715786"/>
                    </a:xfrm>
                    <a:prstGeom prst="rect"/>
                    <a:ln/>
                  </pic:spPr>
                </pic:pic>
              </a:graphicData>
            </a:graphic>
          </wp:anchor>
        </w:drawing>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pStyle w:val="Heading2"/>
        <w:spacing w:after="0" w:before="40" w:line="259" w:lineRule="auto"/>
        <w:rPr>
          <w:b w:val="1"/>
          <w:color w:val="2f5496"/>
          <w:sz w:val="26"/>
          <w:szCs w:val="26"/>
        </w:rPr>
      </w:pPr>
      <w:bookmarkStart w:colFirst="0" w:colLast="0" w:name="_hst0gef9ke51" w:id="41"/>
      <w:bookmarkEnd w:id="41"/>
      <w:r w:rsidDel="00000000" w:rsidR="00000000" w:rsidRPr="00000000">
        <w:rPr>
          <w:rFonts w:ascii="Calibri" w:cs="Calibri" w:eastAsia="Calibri" w:hAnsi="Calibri"/>
          <w:b w:val="1"/>
          <w:sz w:val="26"/>
          <w:szCs w:val="26"/>
          <w:rtl w:val="0"/>
        </w:rPr>
        <w:t xml:space="preserve">[10] </w:t>
      </w:r>
      <w:r w:rsidDel="00000000" w:rsidR="00000000" w:rsidRPr="00000000">
        <w:rPr>
          <w:b w:val="1"/>
          <w:sz w:val="22"/>
          <w:szCs w:val="22"/>
          <w:rtl w:val="0"/>
        </w:rPr>
        <w:t xml:space="preserve">Factory Method</w:t>
      </w:r>
      <w:r w:rsidDel="00000000" w:rsidR="00000000" w:rsidRPr="00000000">
        <w:rPr>
          <w:rtl w:val="0"/>
        </w:rPr>
      </w:r>
    </w:p>
    <w:p w:rsidR="00000000" w:rsidDel="00000000" w:rsidP="00000000" w:rsidRDefault="00000000" w:rsidRPr="00000000" w14:paraId="000001AD">
      <w:pPr>
        <w:pStyle w:val="Heading2"/>
        <w:spacing w:after="0" w:before="40" w:lineRule="auto"/>
        <w:rPr>
          <w:rFonts w:ascii="Calibri" w:cs="Calibri" w:eastAsia="Calibri" w:hAnsi="Calibri"/>
          <w:color w:val="2f5496"/>
          <w:sz w:val="26"/>
          <w:szCs w:val="26"/>
        </w:rPr>
      </w:pPr>
      <w:bookmarkStart w:colFirst="0" w:colLast="0" w:name="_a055iwn43gcy" w:id="42"/>
      <w:bookmarkEnd w:id="42"/>
      <w:r w:rsidDel="00000000" w:rsidR="00000000" w:rsidRPr="00000000">
        <w:rPr>
          <w:rtl w:val="0"/>
        </w:rPr>
      </w:r>
    </w:p>
    <w:p w:rsidR="00000000" w:rsidDel="00000000" w:rsidP="00000000" w:rsidRDefault="00000000" w:rsidRPr="00000000" w14:paraId="000001AE">
      <w:pPr>
        <w:spacing w:line="240" w:lineRule="auto"/>
        <w:rPr/>
      </w:pPr>
      <w:r w:rsidDel="00000000" w:rsidR="00000000" w:rsidRPr="00000000">
        <w:rPr>
          <w:u w:val="single"/>
          <w:rtl w:val="0"/>
        </w:rPr>
        <w:t xml:space="preserve">Autor</w:t>
      </w:r>
      <w:r w:rsidDel="00000000" w:rsidR="00000000" w:rsidRPr="00000000">
        <w:rPr>
          <w:rtl w:val="0"/>
        </w:rPr>
        <w:t xml:space="preserve">: Luana Gonçalves</w:t>
      </w:r>
    </w:p>
    <w:p w:rsidR="00000000" w:rsidDel="00000000" w:rsidP="00000000" w:rsidRDefault="00000000" w:rsidRPr="00000000" w14:paraId="000001AF">
      <w:pPr>
        <w:spacing w:line="240" w:lineRule="auto"/>
        <w:rPr/>
      </w:pPr>
      <w:r w:rsidDel="00000000" w:rsidR="00000000" w:rsidRPr="00000000">
        <w:rPr>
          <w:u w:val="single"/>
          <w:rtl w:val="0"/>
        </w:rPr>
        <w:t xml:space="preserve">Review</w:t>
      </w:r>
      <w:r w:rsidDel="00000000" w:rsidR="00000000" w:rsidRPr="00000000">
        <w:rPr>
          <w:rtl w:val="0"/>
        </w:rPr>
        <w:t xml:space="preserve">: Danny Fernandes</w:t>
      </w:r>
    </w:p>
    <w:p w:rsidR="00000000" w:rsidDel="00000000" w:rsidP="00000000" w:rsidRDefault="00000000" w:rsidRPr="00000000" w14:paraId="000001B0">
      <w:pPr>
        <w:spacing w:line="240" w:lineRule="auto"/>
        <w:rPr>
          <w:b w:val="1"/>
        </w:rPr>
      </w:pPr>
      <w:r w:rsidDel="00000000" w:rsidR="00000000" w:rsidRPr="00000000">
        <w:rPr>
          <w:rtl w:val="0"/>
        </w:rPr>
      </w:r>
    </w:p>
    <w:p w:rsidR="00000000" w:rsidDel="00000000" w:rsidP="00000000" w:rsidRDefault="00000000" w:rsidRPr="00000000" w14:paraId="000001B1">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jdk-15!\jdk.aot\jdk\tools\jaotc\binformat\Container.class</w:t>
      </w:r>
    </w:p>
    <w:p w:rsidR="00000000" w:rsidDel="00000000" w:rsidP="00000000" w:rsidRDefault="00000000" w:rsidRPr="00000000" w14:paraId="000001B2">
      <w:pPr>
        <w:spacing w:line="240" w:lineRule="auto"/>
        <w:rPr>
          <w:b w:val="1"/>
        </w:rPr>
      </w:pPr>
      <w:r w:rsidDel="00000000" w:rsidR="00000000" w:rsidRPr="00000000">
        <w:rPr>
          <w:rtl w:val="0"/>
        </w:rPr>
      </w:r>
    </w:p>
    <w:p w:rsidR="00000000" w:rsidDel="00000000" w:rsidP="00000000" w:rsidRDefault="00000000" w:rsidRPr="00000000" w14:paraId="000001B3">
      <w:pPr>
        <w:spacing w:line="240" w:lineRule="auto"/>
        <w:rPr>
          <w:b w:val="1"/>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A interface </w:t>
      </w:r>
      <w:r w:rsidDel="00000000" w:rsidR="00000000" w:rsidRPr="00000000">
        <w:rPr>
          <w:b w:val="1"/>
          <w:rtl w:val="0"/>
        </w:rPr>
        <w:t xml:space="preserve">Container </w:t>
      </w:r>
      <w:r w:rsidDel="00000000" w:rsidR="00000000" w:rsidRPr="00000000">
        <w:rPr>
          <w:rtl w:val="0"/>
        </w:rPr>
        <w:t xml:space="preserve">é implementada pela superclasse </w:t>
      </w:r>
      <w:r w:rsidDel="00000000" w:rsidR="00000000" w:rsidRPr="00000000">
        <w:rPr>
          <w:b w:val="1"/>
          <w:rtl w:val="0"/>
        </w:rPr>
        <w:t xml:space="preserve">ByteContainer</w:t>
      </w:r>
      <w:r w:rsidDel="00000000" w:rsidR="00000000" w:rsidRPr="00000000">
        <w:rPr>
          <w:rtl w:val="0"/>
        </w:rPr>
        <w:t xml:space="preserve">, que por sua vez é estendida pelas classes </w:t>
      </w:r>
      <w:r w:rsidDel="00000000" w:rsidR="00000000" w:rsidRPr="00000000">
        <w:rPr>
          <w:b w:val="1"/>
          <w:rtl w:val="0"/>
        </w:rPr>
        <w:t xml:space="preserve">ReadOnlyDataContainer </w:t>
      </w:r>
      <w:r w:rsidDel="00000000" w:rsidR="00000000" w:rsidRPr="00000000">
        <w:rPr>
          <w:rtl w:val="0"/>
        </w:rPr>
        <w:t xml:space="preserve">e </w:t>
      </w:r>
      <w:r w:rsidDel="00000000" w:rsidR="00000000" w:rsidRPr="00000000">
        <w:rPr>
          <w:b w:val="1"/>
          <w:rtl w:val="0"/>
        </w:rPr>
        <w:t xml:space="preserve">CodeContainer</w:t>
      </w:r>
      <w:r w:rsidDel="00000000" w:rsidR="00000000" w:rsidRPr="00000000">
        <w:rPr>
          <w:rtl w:val="0"/>
        </w:rPr>
        <w:t xml:space="preserve">. Assim permite que nas subclasses alterem o tipo de objetos que serão criados.</w:t>
      </w:r>
      <w:r w:rsidDel="00000000" w:rsidR="00000000" w:rsidRPr="00000000">
        <w:rPr>
          <w:rtl w:val="0"/>
        </w:rPr>
      </w:r>
    </w:p>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160" w:line="259" w:lineRule="auto"/>
        <w:rPr>
          <w:b w:val="1"/>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B6">
      <w:pPr>
        <w:spacing w:after="240" w:before="240" w:lineRule="auto"/>
        <w:rPr>
          <w:b w:val="1"/>
        </w:rPr>
      </w:pPr>
      <w:r w:rsidDel="00000000" w:rsidR="00000000" w:rsidRPr="00000000">
        <w:rPr/>
        <w:drawing>
          <wp:inline distB="114300" distT="114300" distL="114300" distR="114300">
            <wp:extent cx="5399730" cy="431800"/>
            <wp:effectExtent b="0" l="0" r="0" t="0"/>
            <wp:docPr id="1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399730" cy="431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194834</wp:posOffset>
            </wp:positionV>
            <wp:extent cx="5305425" cy="3424666"/>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305425" cy="34246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4067175</wp:posOffset>
            </wp:positionV>
            <wp:extent cx="5452126" cy="362267"/>
            <wp:effectExtent b="0" l="0" r="0" t="0"/>
            <wp:wrapSquare wrapText="bothSides" distB="114300" distT="114300" distL="114300" distR="114300"/>
            <wp:docPr id="56"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452126" cy="362267"/>
                    </a:xfrm>
                    <a:prstGeom prst="rect"/>
                    <a:ln/>
                  </pic:spPr>
                </pic:pic>
              </a:graphicData>
            </a:graphic>
          </wp:anchor>
        </w:drawing>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pStyle w:val="Heading2"/>
        <w:spacing w:after="0" w:before="40" w:line="259" w:lineRule="auto"/>
        <w:rPr>
          <w:b w:val="1"/>
          <w:color w:val="2f5496"/>
          <w:sz w:val="26"/>
          <w:szCs w:val="26"/>
        </w:rPr>
      </w:pPr>
      <w:bookmarkStart w:colFirst="0" w:colLast="0" w:name="_wj86n0deb6dd" w:id="43"/>
      <w:bookmarkEnd w:id="43"/>
      <w:r w:rsidDel="00000000" w:rsidR="00000000" w:rsidRPr="00000000">
        <w:rPr>
          <w:rFonts w:ascii="Calibri" w:cs="Calibri" w:eastAsia="Calibri" w:hAnsi="Calibri"/>
          <w:b w:val="1"/>
          <w:sz w:val="26"/>
          <w:szCs w:val="26"/>
          <w:rtl w:val="0"/>
        </w:rPr>
        <w:t xml:space="preserve">[11] </w:t>
      </w:r>
      <w:r w:rsidDel="00000000" w:rsidR="00000000" w:rsidRPr="00000000">
        <w:rPr>
          <w:b w:val="1"/>
          <w:sz w:val="22"/>
          <w:szCs w:val="22"/>
          <w:rtl w:val="0"/>
        </w:rPr>
        <w:t xml:space="preserve">Iterator</w:t>
      </w:r>
      <w:r w:rsidDel="00000000" w:rsidR="00000000" w:rsidRPr="00000000">
        <w:rPr>
          <w:rtl w:val="0"/>
        </w:rPr>
      </w:r>
    </w:p>
    <w:p w:rsidR="00000000" w:rsidDel="00000000" w:rsidP="00000000" w:rsidRDefault="00000000" w:rsidRPr="00000000" w14:paraId="000001BC">
      <w:pPr>
        <w:pStyle w:val="Heading2"/>
        <w:spacing w:after="0" w:before="40" w:lineRule="auto"/>
        <w:rPr>
          <w:rFonts w:ascii="Calibri" w:cs="Calibri" w:eastAsia="Calibri" w:hAnsi="Calibri"/>
          <w:color w:val="2f5496"/>
          <w:sz w:val="26"/>
          <w:szCs w:val="26"/>
        </w:rPr>
      </w:pPr>
      <w:bookmarkStart w:colFirst="0" w:colLast="0" w:name="_dr6unmua78ca" w:id="44"/>
      <w:bookmarkEnd w:id="44"/>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u w:val="single"/>
          <w:rtl w:val="0"/>
        </w:rPr>
        <w:t xml:space="preserve">Autor</w:t>
      </w:r>
      <w:r w:rsidDel="00000000" w:rsidR="00000000" w:rsidRPr="00000000">
        <w:rPr>
          <w:rtl w:val="0"/>
        </w:rPr>
        <w:t xml:space="preserve">: Luana Gonçalves</w:t>
      </w:r>
    </w:p>
    <w:p w:rsidR="00000000" w:rsidDel="00000000" w:rsidP="00000000" w:rsidRDefault="00000000" w:rsidRPr="00000000" w14:paraId="000001BE">
      <w:pPr>
        <w:spacing w:line="240" w:lineRule="auto"/>
        <w:rPr/>
      </w:pPr>
      <w:r w:rsidDel="00000000" w:rsidR="00000000" w:rsidRPr="00000000">
        <w:rPr>
          <w:u w:val="single"/>
          <w:rtl w:val="0"/>
        </w:rPr>
        <w:t xml:space="preserve">Review</w:t>
      </w:r>
      <w:r w:rsidDel="00000000" w:rsidR="00000000" w:rsidRPr="00000000">
        <w:rPr>
          <w:rtl w:val="0"/>
        </w:rPr>
        <w:t xml:space="preserve">: Catarina Crespo</w:t>
      </w:r>
    </w:p>
    <w:p w:rsidR="00000000" w:rsidDel="00000000" w:rsidP="00000000" w:rsidRDefault="00000000" w:rsidRPr="00000000" w14:paraId="000001BF">
      <w:pPr>
        <w:spacing w:line="240" w:lineRule="auto"/>
        <w:rPr>
          <w:b w:val="1"/>
        </w:rPr>
      </w:pPr>
      <w:r w:rsidDel="00000000" w:rsidR="00000000" w:rsidRPr="00000000">
        <w:rPr>
          <w:rtl w:val="0"/>
        </w:rPr>
      </w:r>
    </w:p>
    <w:p w:rsidR="00000000" w:rsidDel="00000000" w:rsidP="00000000" w:rsidRDefault="00000000" w:rsidRPr="00000000" w14:paraId="000001C0">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com/sun/org/apache/bcel/internal/util/InstructionFinder.java</w:t>
      </w:r>
    </w:p>
    <w:p w:rsidR="00000000" w:rsidDel="00000000" w:rsidP="00000000" w:rsidRDefault="00000000" w:rsidRPr="00000000" w14:paraId="000001C1">
      <w:pPr>
        <w:spacing w:line="240" w:lineRule="auto"/>
        <w:rPr>
          <w:b w:val="1"/>
        </w:rPr>
      </w:pPr>
      <w:r w:rsidDel="00000000" w:rsidR="00000000" w:rsidRPr="00000000">
        <w:rPr>
          <w:rtl w:val="0"/>
        </w:rPr>
      </w:r>
    </w:p>
    <w:p w:rsidR="00000000" w:rsidDel="00000000" w:rsidP="00000000" w:rsidRDefault="00000000" w:rsidRPr="00000000" w14:paraId="000001C2">
      <w:pPr>
        <w:spacing w:line="240" w:lineRule="auto"/>
        <w:rPr>
          <w:b w:val="1"/>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Este padrão de comportamento permite percorrer elementos de uma coleção, neste caso do tipo </w:t>
      </w:r>
      <w:r w:rsidDel="00000000" w:rsidR="00000000" w:rsidRPr="00000000">
        <w:rPr>
          <w:i w:val="1"/>
          <w:rtl w:val="0"/>
        </w:rPr>
        <w:t xml:space="preserve">InstructorHandle</w:t>
      </w:r>
      <w:r w:rsidDel="00000000" w:rsidR="00000000" w:rsidRPr="00000000">
        <w:rPr>
          <w:rtl w:val="0"/>
        </w:rPr>
        <w:t xml:space="preserve">, sem expor a sua representação subjacente.</w:t>
      </w:r>
      <w:r w:rsidDel="00000000" w:rsidR="00000000" w:rsidRPr="00000000">
        <w:rPr>
          <w:rtl w:val="0"/>
        </w:rPr>
      </w:r>
    </w:p>
    <w:p w:rsidR="00000000" w:rsidDel="00000000" w:rsidP="00000000" w:rsidRDefault="00000000" w:rsidRPr="00000000" w14:paraId="000001C3">
      <w:pPr>
        <w:spacing w:line="240" w:lineRule="auto"/>
        <w:rPr/>
      </w:pPr>
      <w:r w:rsidDel="00000000" w:rsidR="00000000" w:rsidRPr="00000000">
        <w:rPr>
          <w:rtl w:val="0"/>
        </w:rPr>
      </w:r>
    </w:p>
    <w:p w:rsidR="00000000" w:rsidDel="00000000" w:rsidP="00000000" w:rsidRDefault="00000000" w:rsidRPr="00000000" w14:paraId="000001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160" w:line="259"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1C6">
      <w:pPr>
        <w:spacing w:after="160" w:line="259" w:lineRule="auto"/>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-217169</wp:posOffset>
            </wp:positionH>
            <wp:positionV relativeFrom="paragraph">
              <wp:posOffset>389259</wp:posOffset>
            </wp:positionV>
            <wp:extent cx="5731200" cy="5054600"/>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5054600"/>
                    </a:xfrm>
                    <a:prstGeom prst="rect"/>
                    <a:ln/>
                  </pic:spPr>
                </pic:pic>
              </a:graphicData>
            </a:graphic>
          </wp:anchor>
        </w:drawing>
      </w:r>
    </w:p>
    <w:p w:rsidR="00000000" w:rsidDel="00000000" w:rsidP="00000000" w:rsidRDefault="00000000" w:rsidRPr="00000000" w14:paraId="000001C7">
      <w:pPr>
        <w:pStyle w:val="Heading2"/>
        <w:spacing w:after="0" w:before="40" w:line="259" w:lineRule="auto"/>
        <w:rPr>
          <w:rFonts w:ascii="Calibri" w:cs="Calibri" w:eastAsia="Calibri" w:hAnsi="Calibri"/>
          <w:b w:val="1"/>
          <w:sz w:val="26"/>
          <w:szCs w:val="26"/>
        </w:rPr>
      </w:pPr>
      <w:bookmarkStart w:colFirst="0" w:colLast="0" w:name="_shr3moob6l5q" w:id="45"/>
      <w:bookmarkEnd w:id="45"/>
      <w:r w:rsidDel="00000000" w:rsidR="00000000" w:rsidRPr="00000000">
        <w:rPr>
          <w:rtl w:val="0"/>
        </w:rPr>
      </w:r>
    </w:p>
    <w:p w:rsidR="00000000" w:rsidDel="00000000" w:rsidP="00000000" w:rsidRDefault="00000000" w:rsidRPr="00000000" w14:paraId="000001C8">
      <w:pPr>
        <w:pStyle w:val="Heading2"/>
        <w:spacing w:after="0" w:before="40" w:line="259" w:lineRule="auto"/>
        <w:rPr>
          <w:rFonts w:ascii="Calibri" w:cs="Calibri" w:eastAsia="Calibri" w:hAnsi="Calibri"/>
          <w:b w:val="1"/>
          <w:sz w:val="26"/>
          <w:szCs w:val="26"/>
        </w:rPr>
      </w:pPr>
      <w:bookmarkStart w:colFirst="0" w:colLast="0" w:name="_9473dogplpag" w:id="46"/>
      <w:bookmarkEnd w:id="46"/>
      <w:r w:rsidDel="00000000" w:rsidR="00000000" w:rsidRPr="00000000">
        <w:rPr>
          <w:rtl w:val="0"/>
        </w:rPr>
      </w:r>
    </w:p>
    <w:p w:rsidR="00000000" w:rsidDel="00000000" w:rsidP="00000000" w:rsidRDefault="00000000" w:rsidRPr="00000000" w14:paraId="000001C9">
      <w:pPr>
        <w:pStyle w:val="Heading2"/>
        <w:spacing w:after="0" w:before="40" w:line="259" w:lineRule="auto"/>
        <w:rPr>
          <w:b w:val="1"/>
          <w:color w:val="2f5496"/>
          <w:sz w:val="26"/>
          <w:szCs w:val="26"/>
        </w:rPr>
      </w:pPr>
      <w:bookmarkStart w:colFirst="0" w:colLast="0" w:name="_hb8hgztzs3g5" w:id="47"/>
      <w:bookmarkEnd w:id="47"/>
      <w:r w:rsidDel="00000000" w:rsidR="00000000" w:rsidRPr="00000000">
        <w:rPr>
          <w:rFonts w:ascii="Calibri" w:cs="Calibri" w:eastAsia="Calibri" w:hAnsi="Calibri"/>
          <w:b w:val="1"/>
          <w:sz w:val="26"/>
          <w:szCs w:val="26"/>
          <w:rtl w:val="0"/>
        </w:rPr>
        <w:t xml:space="preserve">[12] Adapter</w:t>
      </w:r>
      <w:r w:rsidDel="00000000" w:rsidR="00000000" w:rsidRPr="00000000">
        <w:rPr>
          <w:rtl w:val="0"/>
        </w:rPr>
      </w:r>
    </w:p>
    <w:p w:rsidR="00000000" w:rsidDel="00000000" w:rsidP="00000000" w:rsidRDefault="00000000" w:rsidRPr="00000000" w14:paraId="000001CA">
      <w:pPr>
        <w:pStyle w:val="Heading2"/>
        <w:spacing w:after="0" w:before="40" w:lineRule="auto"/>
        <w:rPr>
          <w:rFonts w:ascii="Calibri" w:cs="Calibri" w:eastAsia="Calibri" w:hAnsi="Calibri"/>
          <w:color w:val="2f5496"/>
          <w:sz w:val="26"/>
          <w:szCs w:val="26"/>
        </w:rPr>
      </w:pPr>
      <w:bookmarkStart w:colFirst="0" w:colLast="0" w:name="_qsrp0drqqehi" w:id="48"/>
      <w:bookmarkEnd w:id="48"/>
      <w:r w:rsidDel="00000000" w:rsidR="00000000" w:rsidRPr="00000000">
        <w:rPr>
          <w:rtl w:val="0"/>
        </w:rPr>
      </w:r>
    </w:p>
    <w:p w:rsidR="00000000" w:rsidDel="00000000" w:rsidP="00000000" w:rsidRDefault="00000000" w:rsidRPr="00000000" w14:paraId="000001CB">
      <w:pPr>
        <w:spacing w:line="240" w:lineRule="auto"/>
        <w:rPr/>
      </w:pPr>
      <w:r w:rsidDel="00000000" w:rsidR="00000000" w:rsidRPr="00000000">
        <w:rPr>
          <w:u w:val="single"/>
          <w:rtl w:val="0"/>
        </w:rPr>
        <w:t xml:space="preserve">Autor</w:t>
      </w:r>
      <w:r w:rsidDel="00000000" w:rsidR="00000000" w:rsidRPr="00000000">
        <w:rPr>
          <w:rtl w:val="0"/>
        </w:rPr>
        <w:t xml:space="preserve">: Luana Gonçalves</w:t>
      </w:r>
    </w:p>
    <w:p w:rsidR="00000000" w:rsidDel="00000000" w:rsidP="00000000" w:rsidRDefault="00000000" w:rsidRPr="00000000" w14:paraId="000001CC">
      <w:pPr>
        <w:spacing w:line="240" w:lineRule="auto"/>
        <w:rPr/>
      </w:pPr>
      <w:r w:rsidDel="00000000" w:rsidR="00000000" w:rsidRPr="00000000">
        <w:rPr>
          <w:u w:val="single"/>
          <w:rtl w:val="0"/>
        </w:rPr>
        <w:t xml:space="preserve">Review</w:t>
      </w:r>
      <w:r w:rsidDel="00000000" w:rsidR="00000000" w:rsidRPr="00000000">
        <w:rPr>
          <w:rtl w:val="0"/>
        </w:rPr>
        <w:t xml:space="preserve">: Danny Fernandes</w:t>
      </w:r>
    </w:p>
    <w:p w:rsidR="00000000" w:rsidDel="00000000" w:rsidP="00000000" w:rsidRDefault="00000000" w:rsidRPr="00000000" w14:paraId="000001CD">
      <w:pPr>
        <w:spacing w:line="240" w:lineRule="auto"/>
        <w:rPr>
          <w:b w:val="1"/>
        </w:rPr>
      </w:pPr>
      <w:r w:rsidDel="00000000" w:rsidR="00000000" w:rsidRPr="00000000">
        <w:rPr>
          <w:rtl w:val="0"/>
        </w:rPr>
      </w:r>
    </w:p>
    <w:p w:rsidR="00000000" w:rsidDel="00000000" w:rsidP="00000000" w:rsidRDefault="00000000" w:rsidRPr="00000000" w14:paraId="000001CE">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jdk/jfr/internal/instrument/JIMethodMergeAdapter.java</w:t>
      </w:r>
    </w:p>
    <w:p w:rsidR="00000000" w:rsidDel="00000000" w:rsidP="00000000" w:rsidRDefault="00000000" w:rsidRPr="00000000" w14:paraId="000001CF">
      <w:pPr>
        <w:spacing w:line="240" w:lineRule="auto"/>
        <w:rPr>
          <w:b w:val="1"/>
        </w:rPr>
      </w:pPr>
      <w:r w:rsidDel="00000000" w:rsidR="00000000" w:rsidRPr="00000000">
        <w:rPr>
          <w:rtl w:val="0"/>
        </w:rPr>
      </w:r>
    </w:p>
    <w:p w:rsidR="00000000" w:rsidDel="00000000" w:rsidP="00000000" w:rsidRDefault="00000000" w:rsidRPr="00000000" w14:paraId="000001D0">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Esta classe serve como adaptador de métodos da </w:t>
      </w:r>
      <w:r w:rsidDel="00000000" w:rsidR="00000000" w:rsidRPr="00000000">
        <w:rPr>
          <w:b w:val="1"/>
          <w:rtl w:val="0"/>
        </w:rPr>
        <w:t xml:space="preserve">ClassNode </w:t>
      </w:r>
      <w:r w:rsidDel="00000000" w:rsidR="00000000" w:rsidRPr="00000000">
        <w:rPr>
          <w:rtl w:val="0"/>
        </w:rPr>
        <w:t xml:space="preserve">para a </w:t>
      </w:r>
      <w:r w:rsidDel="00000000" w:rsidR="00000000" w:rsidRPr="00000000">
        <w:rPr>
          <w:b w:val="1"/>
          <w:rtl w:val="0"/>
        </w:rPr>
        <w:t xml:space="preserve">ClassVisitor </w:t>
      </w:r>
      <w:r w:rsidDel="00000000" w:rsidR="00000000" w:rsidRPr="00000000">
        <w:rPr>
          <w:rtl w:val="0"/>
        </w:rPr>
        <w:t xml:space="preserve">como descrito nos comentários acima.</w:t>
      </w:r>
    </w:p>
    <w:p w:rsidR="00000000" w:rsidDel="00000000" w:rsidP="00000000" w:rsidRDefault="00000000" w:rsidRPr="00000000" w14:paraId="000001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160" w:line="259" w:lineRule="auto"/>
        <w:rPr>
          <w:b w:val="1"/>
        </w:rPr>
      </w:pPr>
      <w:r w:rsidDel="00000000" w:rsidR="00000000" w:rsidRPr="00000000">
        <w:rPr>
          <w:u w:val="single"/>
          <w:rtl w:val="0"/>
        </w:rPr>
        <w:t xml:space="preserve">Snippet do Código:</w:t>
      </w: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b w:val="1"/>
        </w:rPr>
        <w:drawing>
          <wp:inline distB="114300" distT="114300" distL="114300" distR="114300">
            <wp:extent cx="5399730" cy="1155700"/>
            <wp:effectExtent b="0" l="0" r="0" t="0"/>
            <wp:docPr id="8"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3997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pStyle w:val="Heading2"/>
        <w:spacing w:after="0" w:before="40" w:line="259" w:lineRule="auto"/>
        <w:rPr>
          <w:b w:val="1"/>
          <w:color w:val="2f5496"/>
          <w:sz w:val="26"/>
          <w:szCs w:val="26"/>
        </w:rPr>
      </w:pPr>
      <w:bookmarkStart w:colFirst="0" w:colLast="0" w:name="_txfrp7f2gp1j" w:id="49"/>
      <w:bookmarkEnd w:id="49"/>
      <w:r w:rsidDel="00000000" w:rsidR="00000000" w:rsidRPr="00000000">
        <w:rPr>
          <w:rFonts w:ascii="Calibri" w:cs="Calibri" w:eastAsia="Calibri" w:hAnsi="Calibri"/>
          <w:b w:val="1"/>
          <w:sz w:val="26"/>
          <w:szCs w:val="26"/>
          <w:rtl w:val="0"/>
        </w:rPr>
        <w:t xml:space="preserve">[13] Iterator</w:t>
      </w:r>
      <w:r w:rsidDel="00000000" w:rsidR="00000000" w:rsidRPr="00000000">
        <w:rPr>
          <w:rtl w:val="0"/>
        </w:rPr>
      </w:r>
    </w:p>
    <w:p w:rsidR="00000000" w:rsidDel="00000000" w:rsidP="00000000" w:rsidRDefault="00000000" w:rsidRPr="00000000" w14:paraId="000001D7">
      <w:pPr>
        <w:pStyle w:val="Heading2"/>
        <w:spacing w:after="0" w:before="40" w:lineRule="auto"/>
        <w:rPr>
          <w:rFonts w:ascii="Calibri" w:cs="Calibri" w:eastAsia="Calibri" w:hAnsi="Calibri"/>
          <w:color w:val="2f5496"/>
          <w:sz w:val="26"/>
          <w:szCs w:val="26"/>
        </w:rPr>
      </w:pPr>
      <w:bookmarkStart w:colFirst="0" w:colLast="0" w:name="_xfr60pb4kcea" w:id="50"/>
      <w:bookmarkEnd w:id="50"/>
      <w:r w:rsidDel="00000000" w:rsidR="00000000" w:rsidRPr="00000000">
        <w:rPr>
          <w:rtl w:val="0"/>
        </w:rPr>
      </w:r>
    </w:p>
    <w:p w:rsidR="00000000" w:rsidDel="00000000" w:rsidP="00000000" w:rsidRDefault="00000000" w:rsidRPr="00000000" w14:paraId="000001D8">
      <w:pPr>
        <w:spacing w:line="240" w:lineRule="auto"/>
        <w:rPr/>
      </w:pPr>
      <w:r w:rsidDel="00000000" w:rsidR="00000000" w:rsidRPr="00000000">
        <w:rPr>
          <w:u w:val="single"/>
          <w:rtl w:val="0"/>
        </w:rPr>
        <w:t xml:space="preserve">Autor</w:t>
      </w:r>
      <w:r w:rsidDel="00000000" w:rsidR="00000000" w:rsidRPr="00000000">
        <w:rPr>
          <w:rtl w:val="0"/>
        </w:rPr>
        <w:t xml:space="preserve">: Danny Fernandes</w:t>
      </w:r>
    </w:p>
    <w:p w:rsidR="00000000" w:rsidDel="00000000" w:rsidP="00000000" w:rsidRDefault="00000000" w:rsidRPr="00000000" w14:paraId="000001D9">
      <w:pPr>
        <w:spacing w:line="240" w:lineRule="auto"/>
        <w:rPr/>
      </w:pPr>
      <w:r w:rsidDel="00000000" w:rsidR="00000000" w:rsidRPr="00000000">
        <w:rPr>
          <w:u w:val="single"/>
          <w:rtl w:val="0"/>
        </w:rPr>
        <w:t xml:space="preserve">Review</w:t>
      </w:r>
      <w:r w:rsidDel="00000000" w:rsidR="00000000" w:rsidRPr="00000000">
        <w:rPr>
          <w:rtl w:val="0"/>
        </w:rPr>
        <w:t xml:space="preserve">: Afonso Ribeiro</w:t>
      </w:r>
    </w:p>
    <w:p w:rsidR="00000000" w:rsidDel="00000000" w:rsidP="00000000" w:rsidRDefault="00000000" w:rsidRPr="00000000" w14:paraId="000001DA">
      <w:pPr>
        <w:spacing w:line="240" w:lineRule="auto"/>
        <w:rPr>
          <w:b w:val="1"/>
        </w:rPr>
      </w:pPr>
      <w:r w:rsidDel="00000000" w:rsidR="00000000" w:rsidRPr="00000000">
        <w:rPr>
          <w:rtl w:val="0"/>
        </w:rPr>
      </w:r>
    </w:p>
    <w:p w:rsidR="00000000" w:rsidDel="00000000" w:rsidP="00000000" w:rsidRDefault="00000000" w:rsidRPr="00000000" w14:paraId="000001DB">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ganttproject\ganttproject\src\main\java\net\sourceforge\ganttproject\task\dependency\TaskDependencyCollectionImpl.java</w:t>
      </w:r>
    </w:p>
    <w:p w:rsidR="00000000" w:rsidDel="00000000" w:rsidP="00000000" w:rsidRDefault="00000000" w:rsidRPr="00000000" w14:paraId="000001DC">
      <w:pPr>
        <w:spacing w:line="240" w:lineRule="auto"/>
        <w:rPr>
          <w:b w:val="1"/>
        </w:rPr>
      </w:pP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Percorre os elementos que são do tipo Task sem expor as suas representações subjacentes.</w:t>
      </w:r>
    </w:p>
    <w:p w:rsidR="00000000" w:rsidDel="00000000" w:rsidP="00000000" w:rsidRDefault="00000000" w:rsidRPr="00000000" w14:paraId="000001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after="160" w:line="259"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drawing>
          <wp:inline distB="114300" distT="114300" distL="114300" distR="114300">
            <wp:extent cx="5399730" cy="1193800"/>
            <wp:effectExtent b="0" l="0" r="0" t="0"/>
            <wp:docPr id="73"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53997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pStyle w:val="Heading2"/>
        <w:spacing w:after="0" w:before="40" w:line="259" w:lineRule="auto"/>
        <w:rPr>
          <w:b w:val="1"/>
          <w:color w:val="2f5496"/>
          <w:sz w:val="26"/>
          <w:szCs w:val="26"/>
        </w:rPr>
      </w:pPr>
      <w:bookmarkStart w:colFirst="0" w:colLast="0" w:name="_2febfkwtnvg" w:id="51"/>
      <w:bookmarkEnd w:id="51"/>
      <w:r w:rsidDel="00000000" w:rsidR="00000000" w:rsidRPr="00000000">
        <w:rPr>
          <w:rFonts w:ascii="Calibri" w:cs="Calibri" w:eastAsia="Calibri" w:hAnsi="Calibri"/>
          <w:b w:val="1"/>
          <w:sz w:val="26"/>
          <w:szCs w:val="26"/>
          <w:rtl w:val="0"/>
        </w:rPr>
        <w:t xml:space="preserve">[14] </w:t>
      </w:r>
      <w:r w:rsidDel="00000000" w:rsidR="00000000" w:rsidRPr="00000000">
        <w:rPr>
          <w:b w:val="1"/>
          <w:sz w:val="22"/>
          <w:szCs w:val="22"/>
          <w:rtl w:val="0"/>
        </w:rPr>
        <w:t xml:space="preserve">Adapter</w:t>
      </w:r>
      <w:r w:rsidDel="00000000" w:rsidR="00000000" w:rsidRPr="00000000">
        <w:rPr>
          <w:rtl w:val="0"/>
        </w:rPr>
      </w:r>
    </w:p>
    <w:p w:rsidR="00000000" w:rsidDel="00000000" w:rsidP="00000000" w:rsidRDefault="00000000" w:rsidRPr="00000000" w14:paraId="000001E5">
      <w:pPr>
        <w:pStyle w:val="Heading2"/>
        <w:spacing w:after="0" w:before="40" w:lineRule="auto"/>
        <w:rPr>
          <w:rFonts w:ascii="Calibri" w:cs="Calibri" w:eastAsia="Calibri" w:hAnsi="Calibri"/>
          <w:color w:val="2f5496"/>
          <w:sz w:val="26"/>
          <w:szCs w:val="26"/>
        </w:rPr>
      </w:pPr>
      <w:bookmarkStart w:colFirst="0" w:colLast="0" w:name="_ze8h16mys4x0" w:id="52"/>
      <w:bookmarkEnd w:id="52"/>
      <w:r w:rsidDel="00000000" w:rsidR="00000000" w:rsidRPr="00000000">
        <w:rPr>
          <w:rtl w:val="0"/>
        </w:rPr>
      </w:r>
    </w:p>
    <w:p w:rsidR="00000000" w:rsidDel="00000000" w:rsidP="00000000" w:rsidRDefault="00000000" w:rsidRPr="00000000" w14:paraId="000001E6">
      <w:pPr>
        <w:spacing w:line="240" w:lineRule="auto"/>
        <w:rPr/>
      </w:pPr>
      <w:r w:rsidDel="00000000" w:rsidR="00000000" w:rsidRPr="00000000">
        <w:rPr>
          <w:u w:val="single"/>
          <w:rtl w:val="0"/>
        </w:rPr>
        <w:t xml:space="preserve">Autor</w:t>
      </w:r>
      <w:r w:rsidDel="00000000" w:rsidR="00000000" w:rsidRPr="00000000">
        <w:rPr>
          <w:rtl w:val="0"/>
        </w:rPr>
        <w:t xml:space="preserve">: Danny Fernandes</w:t>
      </w:r>
    </w:p>
    <w:p w:rsidR="00000000" w:rsidDel="00000000" w:rsidP="00000000" w:rsidRDefault="00000000" w:rsidRPr="00000000" w14:paraId="000001E7">
      <w:pPr>
        <w:spacing w:line="240" w:lineRule="auto"/>
        <w:rPr/>
      </w:pPr>
      <w:r w:rsidDel="00000000" w:rsidR="00000000" w:rsidRPr="00000000">
        <w:rPr>
          <w:u w:val="single"/>
          <w:rtl w:val="0"/>
        </w:rPr>
        <w:t xml:space="preserve">Review</w:t>
      </w:r>
      <w:r w:rsidDel="00000000" w:rsidR="00000000" w:rsidRPr="00000000">
        <w:rPr>
          <w:rtl w:val="0"/>
        </w:rPr>
        <w:t xml:space="preserve">: Luana Gonçalves</w:t>
      </w:r>
    </w:p>
    <w:p w:rsidR="00000000" w:rsidDel="00000000" w:rsidP="00000000" w:rsidRDefault="00000000" w:rsidRPr="00000000" w14:paraId="000001E8">
      <w:pPr>
        <w:spacing w:line="240" w:lineRule="auto"/>
        <w:rPr>
          <w:b w:val="1"/>
        </w:rPr>
      </w:pPr>
      <w:r w:rsidDel="00000000" w:rsidR="00000000" w:rsidRPr="00000000">
        <w:rPr>
          <w:rtl w:val="0"/>
        </w:rPr>
      </w:r>
    </w:p>
    <w:p w:rsidR="00000000" w:rsidDel="00000000" w:rsidP="00000000" w:rsidRDefault="00000000" w:rsidRPr="00000000" w14:paraId="000001E9">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ganttproject\ganttproject\src\main\java\net\sourceforge\ganttproject\ChartComponentBase.java</w:t>
      </w:r>
    </w:p>
    <w:p w:rsidR="00000000" w:rsidDel="00000000" w:rsidP="00000000" w:rsidRDefault="00000000" w:rsidRPr="00000000" w14:paraId="000001EA">
      <w:pPr>
        <w:spacing w:line="240" w:lineRule="auto"/>
        <w:rPr>
          <w:b w:val="1"/>
        </w:rPr>
      </w:pPr>
      <w:r w:rsidDel="00000000" w:rsidR="00000000" w:rsidRPr="00000000">
        <w:rPr>
          <w:rtl w:val="0"/>
        </w:rPr>
      </w:r>
    </w:p>
    <w:p w:rsidR="00000000" w:rsidDel="00000000" w:rsidP="00000000" w:rsidRDefault="00000000" w:rsidRPr="00000000" w14:paraId="000001EB">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Converte a interface de um objeto Chart para que outro objeto Component possa entendê-lo.</w:t>
      </w:r>
    </w:p>
    <w:p w:rsidR="00000000" w:rsidDel="00000000" w:rsidP="00000000" w:rsidRDefault="00000000" w:rsidRPr="00000000" w14:paraId="000001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259" w:lineRule="auto"/>
        <w:rPr>
          <w:u w:val="single"/>
        </w:rPr>
      </w:pPr>
      <w:r w:rsidDel="00000000" w:rsidR="00000000" w:rsidRPr="00000000">
        <w:rPr>
          <w:u w:val="single"/>
          <w:rtl w:val="0"/>
        </w:rPr>
        <w:t xml:space="preserve">Snippet do Código: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379734</wp:posOffset>
            </wp:positionV>
            <wp:extent cx="5353050" cy="1676616"/>
            <wp:effectExtent b="0" l="0" r="0" t="0"/>
            <wp:wrapSquare wrapText="bothSides" distB="114300" distT="114300" distL="114300" distR="114300"/>
            <wp:docPr id="70"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353050" cy="1676616"/>
                    </a:xfrm>
                    <a:prstGeom prst="rect"/>
                    <a:ln/>
                  </pic:spPr>
                </pic:pic>
              </a:graphicData>
            </a:graphic>
          </wp:anchor>
        </w:drawing>
      </w:r>
    </w:p>
    <w:p w:rsidR="00000000" w:rsidDel="00000000" w:rsidP="00000000" w:rsidRDefault="00000000" w:rsidRPr="00000000" w14:paraId="000001E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1949891</wp:posOffset>
            </wp:positionV>
            <wp:extent cx="5349161" cy="995193"/>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349161" cy="995193"/>
                    </a:xfrm>
                    <a:prstGeom prst="rect"/>
                    <a:ln/>
                  </pic:spPr>
                </pic:pic>
              </a:graphicData>
            </a:graphic>
          </wp:anchor>
        </w:drawing>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pStyle w:val="Heading2"/>
        <w:spacing w:after="0" w:before="40" w:line="259" w:lineRule="auto"/>
        <w:rPr>
          <w:b w:val="1"/>
          <w:color w:val="2f5496"/>
          <w:sz w:val="26"/>
          <w:szCs w:val="26"/>
        </w:rPr>
      </w:pPr>
      <w:bookmarkStart w:colFirst="0" w:colLast="0" w:name="_xcjhzjtov0k" w:id="53"/>
      <w:bookmarkEnd w:id="53"/>
      <w:r w:rsidDel="00000000" w:rsidR="00000000" w:rsidRPr="00000000">
        <w:rPr>
          <w:rFonts w:ascii="Calibri" w:cs="Calibri" w:eastAsia="Calibri" w:hAnsi="Calibri"/>
          <w:b w:val="1"/>
          <w:sz w:val="26"/>
          <w:szCs w:val="26"/>
          <w:rtl w:val="0"/>
        </w:rPr>
        <w:t xml:space="preserve">[15] </w:t>
      </w:r>
      <w:r w:rsidDel="00000000" w:rsidR="00000000" w:rsidRPr="00000000">
        <w:rPr>
          <w:b w:val="1"/>
          <w:sz w:val="22"/>
          <w:szCs w:val="22"/>
          <w:rtl w:val="0"/>
        </w:rPr>
        <w:t xml:space="preserve">Iterator</w:t>
      </w:r>
      <w:r w:rsidDel="00000000" w:rsidR="00000000" w:rsidRPr="00000000">
        <w:rPr>
          <w:rtl w:val="0"/>
        </w:rPr>
      </w:r>
    </w:p>
    <w:p w:rsidR="00000000" w:rsidDel="00000000" w:rsidP="00000000" w:rsidRDefault="00000000" w:rsidRPr="00000000" w14:paraId="000001F1">
      <w:pPr>
        <w:pStyle w:val="Heading2"/>
        <w:spacing w:after="0" w:before="40" w:lineRule="auto"/>
        <w:rPr>
          <w:rFonts w:ascii="Calibri" w:cs="Calibri" w:eastAsia="Calibri" w:hAnsi="Calibri"/>
          <w:color w:val="2f5496"/>
          <w:sz w:val="26"/>
          <w:szCs w:val="26"/>
        </w:rPr>
      </w:pPr>
      <w:bookmarkStart w:colFirst="0" w:colLast="0" w:name="_gb1b6rmm9muw" w:id="54"/>
      <w:bookmarkEnd w:id="54"/>
      <w:r w:rsidDel="00000000" w:rsidR="00000000" w:rsidRPr="00000000">
        <w:rPr>
          <w:rtl w:val="0"/>
        </w:rPr>
      </w:r>
    </w:p>
    <w:p w:rsidR="00000000" w:rsidDel="00000000" w:rsidP="00000000" w:rsidRDefault="00000000" w:rsidRPr="00000000" w14:paraId="000001F2">
      <w:pPr>
        <w:spacing w:line="240" w:lineRule="auto"/>
        <w:rPr/>
      </w:pPr>
      <w:r w:rsidDel="00000000" w:rsidR="00000000" w:rsidRPr="00000000">
        <w:rPr>
          <w:u w:val="single"/>
          <w:rtl w:val="0"/>
        </w:rPr>
        <w:t xml:space="preserve">Autor</w:t>
      </w:r>
      <w:r w:rsidDel="00000000" w:rsidR="00000000" w:rsidRPr="00000000">
        <w:rPr>
          <w:rtl w:val="0"/>
        </w:rPr>
        <w:t xml:space="preserve">: Danny Fernandes</w:t>
      </w:r>
    </w:p>
    <w:p w:rsidR="00000000" w:rsidDel="00000000" w:rsidP="00000000" w:rsidRDefault="00000000" w:rsidRPr="00000000" w14:paraId="000001F3">
      <w:pPr>
        <w:spacing w:line="240" w:lineRule="auto"/>
        <w:rPr/>
      </w:pPr>
      <w:r w:rsidDel="00000000" w:rsidR="00000000" w:rsidRPr="00000000">
        <w:rPr>
          <w:u w:val="single"/>
          <w:rtl w:val="0"/>
        </w:rPr>
        <w:t xml:space="preserve">Review</w:t>
      </w:r>
      <w:r w:rsidDel="00000000" w:rsidR="00000000" w:rsidRPr="00000000">
        <w:rPr>
          <w:rtl w:val="0"/>
        </w:rPr>
        <w:t xml:space="preserve">: Guilherme Figueira</w:t>
      </w:r>
    </w:p>
    <w:p w:rsidR="00000000" w:rsidDel="00000000" w:rsidP="00000000" w:rsidRDefault="00000000" w:rsidRPr="00000000" w14:paraId="000001F4">
      <w:pPr>
        <w:spacing w:line="240" w:lineRule="auto"/>
        <w:rPr>
          <w:b w:val="1"/>
        </w:rPr>
      </w:pPr>
      <w:r w:rsidDel="00000000" w:rsidR="00000000" w:rsidRPr="00000000">
        <w:rPr>
          <w:rtl w:val="0"/>
        </w:rPr>
      </w:r>
    </w:p>
    <w:p w:rsidR="00000000" w:rsidDel="00000000" w:rsidP="00000000" w:rsidRDefault="00000000" w:rsidRPr="00000000" w14:paraId="000001F5">
      <w:pPr>
        <w:spacing w:line="240" w:lineRule="auto"/>
        <w:rPr/>
      </w:pPr>
      <w:r w:rsidDel="00000000" w:rsidR="00000000" w:rsidRPr="00000000">
        <w:rPr>
          <w:u w:val="single"/>
          <w:rtl w:val="0"/>
        </w:rPr>
        <w:t xml:space="preserve">Localização:</w:t>
      </w:r>
      <w:r w:rsidDel="00000000" w:rsidR="00000000" w:rsidRPr="00000000">
        <w:rPr>
          <w:b w:val="1"/>
          <w:rtl w:val="0"/>
        </w:rPr>
        <w:t xml:space="preserve"> </w:t>
      </w:r>
      <w:r w:rsidDel="00000000" w:rsidR="00000000" w:rsidRPr="00000000">
        <w:rPr>
          <w:rtl w:val="0"/>
        </w:rPr>
        <w:t xml:space="preserve">ganttproject\ganttproject\src\main\java\net\sourceforge\ganttproject\task\algorithm\CriticalPathAlgorithmImpl.java</w:t>
      </w:r>
    </w:p>
    <w:p w:rsidR="00000000" w:rsidDel="00000000" w:rsidP="00000000" w:rsidRDefault="00000000" w:rsidRPr="00000000" w14:paraId="000001F6">
      <w:pPr>
        <w:spacing w:line="240" w:lineRule="auto"/>
        <w:rPr>
          <w:b w:val="1"/>
        </w:rPr>
      </w:pPr>
      <w:r w:rsidDel="00000000" w:rsidR="00000000" w:rsidRPr="00000000">
        <w:rPr>
          <w:rtl w:val="0"/>
        </w:rPr>
      </w:r>
    </w:p>
    <w:p w:rsidR="00000000" w:rsidDel="00000000" w:rsidP="00000000" w:rsidRDefault="00000000" w:rsidRPr="00000000" w14:paraId="000001F7">
      <w:pPr>
        <w:spacing w:line="240" w:lineRule="auto"/>
        <w:rPr/>
      </w:pPr>
      <w:r w:rsidDel="00000000" w:rsidR="00000000" w:rsidRPr="00000000">
        <w:rPr>
          <w:u w:val="single"/>
          <w:rtl w:val="0"/>
        </w:rPr>
        <w:t xml:space="preserve">Explicação</w:t>
      </w:r>
      <w:r w:rsidDel="00000000" w:rsidR="00000000" w:rsidRPr="00000000">
        <w:rPr>
          <w:b w:val="1"/>
          <w:rtl w:val="0"/>
        </w:rPr>
        <w:t xml:space="preserve">:</w:t>
      </w:r>
      <w:r w:rsidDel="00000000" w:rsidR="00000000" w:rsidRPr="00000000">
        <w:rPr>
          <w:rtl w:val="0"/>
        </w:rPr>
        <w:t xml:space="preserve"> Percorre os elementos que são do tipo Node sem expor as suas representações subjacentes.</w:t>
      </w:r>
    </w:p>
    <w:p w:rsidR="00000000" w:rsidDel="00000000" w:rsidP="00000000" w:rsidRDefault="00000000" w:rsidRPr="00000000" w14:paraId="000001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160" w:line="259" w:lineRule="auto"/>
        <w:rPr>
          <w:u w:val="single"/>
        </w:rPr>
      </w:pPr>
      <w:r w:rsidDel="00000000" w:rsidR="00000000" w:rsidRPr="00000000">
        <w:rPr>
          <w:u w:val="single"/>
          <w:rtl w:val="0"/>
        </w:rPr>
        <w:t xml:space="preserve">Snippet do Código:</w:t>
      </w:r>
    </w:p>
    <w:p w:rsidR="00000000" w:rsidDel="00000000" w:rsidP="00000000" w:rsidRDefault="00000000" w:rsidRPr="00000000" w14:paraId="000001FA">
      <w:pPr>
        <w:spacing w:after="160" w:line="259"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99730" cy="1168400"/>
            <wp:effectExtent b="0" l="0" r="0" t="0"/>
            <wp:wrapSquare wrapText="bothSides" distB="114300" distT="114300" distL="114300" distR="114300"/>
            <wp:docPr id="2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399730" cy="1168400"/>
                    </a:xfrm>
                    <a:prstGeom prst="rect"/>
                    <a:ln/>
                  </pic:spPr>
                </pic:pic>
              </a:graphicData>
            </a:graphic>
          </wp:anchor>
        </w:drawing>
      </w:r>
    </w:p>
    <w:p w:rsidR="00000000" w:rsidDel="00000000" w:rsidP="00000000" w:rsidRDefault="00000000" w:rsidRPr="00000000" w14:paraId="000001FB">
      <w:pPr>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Title"/>
        <w:rPr/>
      </w:pPr>
      <w:bookmarkStart w:colFirst="0" w:colLast="0" w:name="_64reezdo57wb" w:id="55"/>
      <w:bookmarkEnd w:id="55"/>
      <w:r w:rsidDel="00000000" w:rsidR="00000000" w:rsidRPr="00000000">
        <w:rPr>
          <w:rtl w:val="0"/>
        </w:rPr>
        <w:t xml:space="preserve">Fase 2 - Relatório</w:t>
      </w:r>
    </w:p>
    <w:p w:rsidR="00000000" w:rsidDel="00000000" w:rsidP="00000000" w:rsidRDefault="00000000" w:rsidRPr="00000000" w14:paraId="000001FD">
      <w:pPr>
        <w:pStyle w:val="Heading1"/>
        <w:rPr/>
      </w:pPr>
      <w:bookmarkStart w:colFirst="0" w:colLast="0" w:name="_3w7kx7n8l8nh" w:id="56"/>
      <w:bookmarkEnd w:id="56"/>
      <w:r w:rsidDel="00000000" w:rsidR="00000000" w:rsidRPr="00000000">
        <w:rPr>
          <w:rtl w:val="0"/>
        </w:rPr>
        <w:t xml:space="preserve">GanttProject UseCases</w:t>
      </w:r>
    </w:p>
    <w:p w:rsidR="00000000" w:rsidDel="00000000" w:rsidP="00000000" w:rsidRDefault="00000000" w:rsidRPr="00000000" w14:paraId="000001FE">
      <w:pPr>
        <w:pStyle w:val="Heading2"/>
        <w:rPr/>
      </w:pPr>
      <w:bookmarkStart w:colFirst="0" w:colLast="0" w:name="_xyaz7aad4egf" w:id="57"/>
      <w:bookmarkEnd w:id="57"/>
      <w:r w:rsidDel="00000000" w:rsidR="00000000" w:rsidRPr="00000000">
        <w:rPr>
          <w:rtl w:val="0"/>
        </w:rPr>
        <w:t xml:space="preserve">Task view</w:t>
      </w:r>
    </w:p>
    <w:p w:rsidR="00000000" w:rsidDel="00000000" w:rsidP="00000000" w:rsidRDefault="00000000" w:rsidRPr="00000000" w14:paraId="000001FF">
      <w:pPr>
        <w:rPr>
          <w:i w:val="1"/>
        </w:rPr>
      </w:pPr>
      <w:r w:rsidDel="00000000" w:rsidR="00000000" w:rsidRPr="00000000">
        <w:rPr>
          <w:i w:val="1"/>
          <w:rtl w:val="0"/>
        </w:rPr>
        <w:t xml:space="preserve">Autor: Afonso</w:t>
      </w:r>
    </w:p>
    <w:p w:rsidR="00000000" w:rsidDel="00000000" w:rsidP="00000000" w:rsidRDefault="00000000" w:rsidRPr="00000000" w14:paraId="00000200">
      <w:pPr>
        <w:rPr>
          <w:i w:val="1"/>
        </w:rPr>
      </w:pPr>
      <w:r w:rsidDel="00000000" w:rsidR="00000000" w:rsidRPr="00000000">
        <w:rPr>
          <w:i w:val="1"/>
          <w:rtl w:val="0"/>
        </w:rPr>
        <w:t xml:space="preserve">Review por: Luana</w:t>
      </w:r>
      <w:r w:rsidDel="00000000" w:rsidR="00000000" w:rsidRPr="00000000">
        <w:rPr>
          <w:rtl w:val="0"/>
        </w:rPr>
      </w:r>
    </w:p>
    <w:p w:rsidR="00000000" w:rsidDel="00000000" w:rsidP="00000000" w:rsidRDefault="00000000" w:rsidRPr="00000000" w14:paraId="0000020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467100"/>
            <wp:effectExtent b="0" l="0" r="0" t="0"/>
            <wp:docPr id="49" name="image60.jpg"/>
            <a:graphic>
              <a:graphicData uri="http://schemas.openxmlformats.org/drawingml/2006/picture">
                <pic:pic>
                  <pic:nvPicPr>
                    <pic:cNvPr id="0" name="image60.jpg"/>
                    <pic:cNvPicPr preferRelativeResize="0"/>
                  </pic:nvPicPr>
                  <pic:blipFill>
                    <a:blip r:embed="rId4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3">
      <w:pPr>
        <w:spacing w:after="160" w:line="259" w:lineRule="auto"/>
        <w:rPr>
          <w:rFonts w:ascii="Calibri" w:cs="Calibri" w:eastAsia="Calibri" w:hAnsi="Calibri"/>
        </w:rPr>
      </w:pPr>
      <w:r w:rsidDel="00000000" w:rsidR="00000000" w:rsidRPr="00000000">
        <w:rPr>
          <w:rtl w:val="0"/>
        </w:rPr>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0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Tasks</w:t>
            </w:r>
          </w:p>
        </w:tc>
      </w:tr>
      <w:tr>
        <w:trPr>
          <w:cantSplit w:val="0"/>
          <w:tblHeader w:val="0"/>
        </w:trPr>
        <w:tc>
          <w:tcPr/>
          <w:p w:rsidR="00000000" w:rsidDel="00000000" w:rsidP="00000000" w:rsidRDefault="00000000" w:rsidRPr="00000000" w14:paraId="00000205">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the user creates tasks and manages them according to his needs</w:t>
            </w:r>
            <w:r w:rsidDel="00000000" w:rsidR="00000000" w:rsidRPr="00000000">
              <w:rPr>
                <w:rFonts w:ascii="Calibri" w:cs="Calibri" w:eastAsia="Calibri" w:hAnsi="Calibri"/>
                <w:rtl w:val="0"/>
              </w:rPr>
              <w:t xml:space="preserve">.He can also copy and paste the task he as already created and delete them as well. All the task will be displayed in a timeline making it more accessible for the User to understand</w:t>
            </w:r>
          </w:p>
        </w:tc>
      </w:tr>
      <w:tr>
        <w:trPr>
          <w:cantSplit w:val="0"/>
          <w:tblHeader w:val="0"/>
        </w:trPr>
        <w:tc>
          <w:tcPr/>
          <w:p w:rsidR="00000000" w:rsidDel="00000000" w:rsidP="00000000" w:rsidRDefault="00000000" w:rsidRPr="00000000" w14:paraId="00000206">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User</w:t>
            </w:r>
            <w:r w:rsidDel="00000000" w:rsidR="00000000" w:rsidRPr="00000000">
              <w:rPr>
                <w:rtl w:val="0"/>
              </w:rPr>
            </w:r>
          </w:p>
        </w:tc>
      </w:tr>
      <w:tr>
        <w:trPr>
          <w:cantSplit w:val="0"/>
          <w:tblHeader w:val="0"/>
        </w:trPr>
        <w:tc>
          <w:tcPr/>
          <w:p w:rsidR="00000000" w:rsidDel="00000000" w:rsidP="00000000" w:rsidRDefault="00000000" w:rsidRPr="00000000" w14:paraId="00000207">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Secondary actors: none</w:t>
            </w:r>
            <w:r w:rsidDel="00000000" w:rsidR="00000000" w:rsidRPr="00000000">
              <w:rPr>
                <w:rtl w:val="0"/>
              </w:rPr>
            </w:r>
          </w:p>
        </w:tc>
      </w:tr>
      <w:tr>
        <w:trPr>
          <w:cantSplit w:val="0"/>
          <w:tblHeader w:val="0"/>
        </w:trPr>
        <w:tc>
          <w:tcPr/>
          <w:p w:rsidR="00000000" w:rsidDel="00000000" w:rsidP="00000000" w:rsidRDefault="00000000" w:rsidRPr="00000000" w14:paraId="00000208">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Main flow: </w:t>
            </w:r>
          </w:p>
          <w:p w:rsidR="00000000" w:rsidDel="00000000" w:rsidP="00000000" w:rsidRDefault="00000000" w:rsidRPr="00000000" w14:paraId="00000209">
            <w:pPr>
              <w:spacing w:line="240" w:lineRule="auto"/>
              <w:rPr>
                <w:rFonts w:ascii="Calibri" w:cs="Calibri" w:eastAsia="Calibri" w:hAnsi="Calibri"/>
              </w:rPr>
            </w:pPr>
            <w:r w:rsidDel="00000000" w:rsidR="00000000" w:rsidRPr="00000000">
              <w:rPr>
                <w:rFonts w:ascii="Calibri" w:cs="Calibri" w:eastAsia="Calibri" w:hAnsi="Calibri"/>
                <w:rtl w:val="0"/>
              </w:rPr>
              <w:t xml:space="preserve">1. create task</w:t>
            </w:r>
          </w:p>
          <w:p w:rsidR="00000000" w:rsidDel="00000000" w:rsidP="00000000" w:rsidRDefault="00000000" w:rsidRPr="00000000" w14:paraId="0000020A">
            <w:pPr>
              <w:spacing w:line="240" w:lineRule="auto"/>
              <w:rPr>
                <w:rFonts w:ascii="Calibri" w:cs="Calibri" w:eastAsia="Calibri" w:hAnsi="Calibri"/>
              </w:rPr>
            </w:pPr>
            <w:r w:rsidDel="00000000" w:rsidR="00000000" w:rsidRPr="00000000">
              <w:rPr>
                <w:rFonts w:ascii="Calibri" w:cs="Calibri" w:eastAsia="Calibri" w:hAnsi="Calibri"/>
                <w:rtl w:val="0"/>
              </w:rPr>
              <w:t xml:space="preserve">2. change task properties to the desired needs</w:t>
            </w:r>
          </w:p>
          <w:p w:rsidR="00000000" w:rsidDel="00000000" w:rsidP="00000000" w:rsidRDefault="00000000" w:rsidRPr="00000000" w14:paraId="0000020B">
            <w:pPr>
              <w:spacing w:line="240" w:lineRule="auto"/>
              <w:rPr>
                <w:rFonts w:ascii="Calibri" w:cs="Calibri" w:eastAsia="Calibri" w:hAnsi="Calibri"/>
              </w:rPr>
            </w:pPr>
            <w:r w:rsidDel="00000000" w:rsidR="00000000" w:rsidRPr="00000000">
              <w:rPr>
                <w:rFonts w:ascii="Calibri" w:cs="Calibri" w:eastAsia="Calibri" w:hAnsi="Calibri"/>
                <w:rtl w:val="0"/>
              </w:rPr>
              <w:t xml:space="preserve">3. link them to other tasks</w:t>
            </w:r>
          </w:p>
        </w:tc>
      </w:tr>
      <w:tr>
        <w:trPr>
          <w:cantSplit w:val="0"/>
          <w:tblHeader w:val="0"/>
        </w:trPr>
        <w:tc>
          <w:tcPr/>
          <w:p w:rsidR="00000000" w:rsidDel="00000000" w:rsidP="00000000" w:rsidRDefault="00000000" w:rsidRPr="00000000" w14:paraId="0000020C">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Postconditions: </w:t>
            </w:r>
            <w:r w:rsidDel="00000000" w:rsidR="00000000" w:rsidRPr="00000000">
              <w:rPr>
                <w:rFonts w:ascii="Calibri" w:cs="Calibri" w:eastAsia="Calibri" w:hAnsi="Calibri"/>
                <w:rtl w:val="0"/>
              </w:rPr>
              <w:t xml:space="preserve">task is created</w:t>
            </w:r>
          </w:p>
        </w:tc>
      </w:tr>
    </w:tbl>
    <w:p w:rsidR="00000000" w:rsidDel="00000000" w:rsidP="00000000" w:rsidRDefault="00000000" w:rsidRPr="00000000" w14:paraId="000002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3">
      <w:pPr>
        <w:pStyle w:val="Heading2"/>
        <w:rPr/>
      </w:pPr>
      <w:bookmarkStart w:colFirst="0" w:colLast="0" w:name="_rg0t71s197sx" w:id="58"/>
      <w:bookmarkEnd w:id="58"/>
      <w:r w:rsidDel="00000000" w:rsidR="00000000" w:rsidRPr="00000000">
        <w:rPr>
          <w:rtl w:val="0"/>
        </w:rPr>
        <w:t xml:space="preserve">Recursos</w:t>
      </w:r>
    </w:p>
    <w:p w:rsidR="00000000" w:rsidDel="00000000" w:rsidP="00000000" w:rsidRDefault="00000000" w:rsidRPr="00000000" w14:paraId="00000214">
      <w:pPr>
        <w:rPr>
          <w:i w:val="1"/>
        </w:rPr>
      </w:pPr>
      <w:r w:rsidDel="00000000" w:rsidR="00000000" w:rsidRPr="00000000">
        <w:rPr>
          <w:i w:val="1"/>
          <w:rtl w:val="0"/>
        </w:rPr>
        <w:t xml:space="preserve">Autor: Luana</w:t>
      </w:r>
    </w:p>
    <w:p w:rsidR="00000000" w:rsidDel="00000000" w:rsidP="00000000" w:rsidRDefault="00000000" w:rsidRPr="00000000" w14:paraId="00000215">
      <w:pPr>
        <w:rPr>
          <w:rFonts w:ascii="Calibri" w:cs="Calibri" w:eastAsia="Calibri" w:hAnsi="Calibri"/>
        </w:rPr>
      </w:pPr>
      <w:r w:rsidDel="00000000" w:rsidR="00000000" w:rsidRPr="00000000">
        <w:rPr>
          <w:i w:val="1"/>
          <w:rtl w:val="0"/>
        </w:rPr>
        <w:t xml:space="preserve">Review por: Guilherme</w:t>
      </w:r>
      <w:r w:rsidDel="00000000" w:rsidR="00000000" w:rsidRPr="00000000">
        <w:rPr>
          <w:rtl w:val="0"/>
        </w:rPr>
      </w:r>
    </w:p>
    <w:p w:rsidR="00000000" w:rsidDel="00000000" w:rsidP="00000000" w:rsidRDefault="00000000" w:rsidRPr="00000000" w14:paraId="0000021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7">
      <w:pPr>
        <w:spacing w:after="160" w:line="259"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731200" cy="4495800"/>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4495800"/>
                    </a:xfrm>
                    <a:prstGeom prst="rect"/>
                    <a:ln/>
                  </pic:spPr>
                </pic:pic>
              </a:graphicData>
            </a:graphic>
          </wp:anchor>
        </w:drawing>
      </w:r>
    </w:p>
    <w:p w:rsidR="00000000" w:rsidDel="00000000" w:rsidP="00000000" w:rsidRDefault="00000000" w:rsidRPr="00000000" w14:paraId="0000021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19">
      <w:pPr>
        <w:pStyle w:val="Heading1"/>
        <w:spacing w:after="0" w:before="240" w:line="259" w:lineRule="auto"/>
        <w:rPr>
          <w:rFonts w:ascii="Calibri" w:cs="Calibri" w:eastAsia="Calibri" w:hAnsi="Calibri"/>
          <w:sz w:val="22"/>
          <w:szCs w:val="22"/>
        </w:rPr>
      </w:pPr>
      <w:bookmarkStart w:colFirst="0" w:colLast="0" w:name="_3nhxvxd9xrfs" w:id="59"/>
      <w:bookmarkEnd w:id="59"/>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1C">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Resources</w:t>
            </w:r>
          </w:p>
        </w:tc>
      </w:tr>
      <w:tr>
        <w:trPr>
          <w:cantSplit w:val="0"/>
          <w:tblHeader w:val="0"/>
        </w:trPr>
        <w:tc>
          <w:tcPr/>
          <w:p w:rsidR="00000000" w:rsidDel="00000000" w:rsidP="00000000" w:rsidRDefault="00000000" w:rsidRPr="00000000" w14:paraId="0000021D">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The user will be able to create resources and assign all of his properties. The resource will be able to be deleted. The User can also email a specific resource.</w:t>
            </w:r>
            <w:r w:rsidDel="00000000" w:rsidR="00000000" w:rsidRPr="00000000">
              <w:rPr>
                <w:rtl w:val="0"/>
              </w:rPr>
            </w:r>
          </w:p>
          <w:p w:rsidR="00000000" w:rsidDel="00000000" w:rsidP="00000000" w:rsidRDefault="00000000" w:rsidRPr="00000000" w14:paraId="0000021E">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21F">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User</w:t>
            </w:r>
            <w:r w:rsidDel="00000000" w:rsidR="00000000" w:rsidRPr="00000000">
              <w:rPr>
                <w:rtl w:val="0"/>
              </w:rPr>
            </w:r>
          </w:p>
        </w:tc>
      </w:tr>
      <w:tr>
        <w:trPr>
          <w:cantSplit w:val="0"/>
          <w:tblHeader w:val="0"/>
        </w:trPr>
        <w:tc>
          <w:tcPr/>
          <w:p w:rsidR="00000000" w:rsidDel="00000000" w:rsidP="00000000" w:rsidRDefault="00000000" w:rsidRPr="00000000" w14:paraId="00000220">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Secondary actors: None</w:t>
            </w:r>
            <w:r w:rsidDel="00000000" w:rsidR="00000000" w:rsidRPr="00000000">
              <w:rPr>
                <w:rtl w:val="0"/>
              </w:rPr>
            </w:r>
          </w:p>
        </w:tc>
      </w:tr>
      <w:tr>
        <w:trPr>
          <w:cantSplit w:val="0"/>
          <w:tblHeader w:val="0"/>
        </w:trPr>
        <w:tc>
          <w:tcPr/>
          <w:p w:rsidR="00000000" w:rsidDel="00000000" w:rsidP="00000000" w:rsidRDefault="00000000" w:rsidRPr="00000000" w14:paraId="00000221">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Postconditions: </w:t>
            </w:r>
            <w:r w:rsidDel="00000000" w:rsidR="00000000" w:rsidRPr="00000000">
              <w:rPr>
                <w:rFonts w:ascii="Calibri" w:cs="Calibri" w:eastAsia="Calibri" w:hAnsi="Calibri"/>
                <w:rtl w:val="0"/>
              </w:rPr>
              <w:t xml:space="preserve">resource is created</w:t>
            </w:r>
            <w:r w:rsidDel="00000000" w:rsidR="00000000" w:rsidRPr="00000000">
              <w:rPr>
                <w:rtl w:val="0"/>
              </w:rPr>
            </w:r>
          </w:p>
        </w:tc>
      </w:tr>
    </w:tbl>
    <w:p w:rsidR="00000000" w:rsidDel="00000000" w:rsidP="00000000" w:rsidRDefault="00000000" w:rsidRPr="00000000" w14:paraId="0000022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24">
      <w:pPr>
        <w:spacing w:line="240" w:lineRule="auto"/>
        <w:rPr/>
      </w:pPr>
      <w:r w:rsidDel="00000000" w:rsidR="00000000" w:rsidRPr="00000000">
        <w:rPr>
          <w:rtl w:val="0"/>
        </w:rPr>
      </w:r>
    </w:p>
    <w:p w:rsidR="00000000" w:rsidDel="00000000" w:rsidP="00000000" w:rsidRDefault="00000000" w:rsidRPr="00000000" w14:paraId="00000225">
      <w:pPr>
        <w:pStyle w:val="Heading2"/>
        <w:rPr/>
      </w:pPr>
      <w:bookmarkStart w:colFirst="0" w:colLast="0" w:name="_vzp9q4lxpdkh" w:id="60"/>
      <w:bookmarkEnd w:id="60"/>
      <w:r w:rsidDel="00000000" w:rsidR="00000000" w:rsidRPr="00000000">
        <w:rPr>
          <w:rtl w:val="0"/>
        </w:rPr>
        <w:t xml:space="preserve">Settings</w:t>
      </w:r>
    </w:p>
    <w:p w:rsidR="00000000" w:rsidDel="00000000" w:rsidP="00000000" w:rsidRDefault="00000000" w:rsidRPr="00000000" w14:paraId="00000226">
      <w:pPr>
        <w:rPr>
          <w:i w:val="1"/>
        </w:rPr>
      </w:pPr>
      <w:r w:rsidDel="00000000" w:rsidR="00000000" w:rsidRPr="00000000">
        <w:rPr>
          <w:i w:val="1"/>
          <w:rtl w:val="0"/>
        </w:rPr>
        <w:t xml:space="preserve">Autor: Guilherme</w:t>
      </w:r>
    </w:p>
    <w:p w:rsidR="00000000" w:rsidDel="00000000" w:rsidP="00000000" w:rsidRDefault="00000000" w:rsidRPr="00000000" w14:paraId="00000227">
      <w:pPr>
        <w:rPr/>
      </w:pPr>
      <w:r w:rsidDel="00000000" w:rsidR="00000000" w:rsidRPr="00000000">
        <w:rPr>
          <w:i w:val="1"/>
          <w:rtl w:val="0"/>
        </w:rPr>
        <w:t xml:space="preserve">Review por: Afonso</w:t>
      </w:r>
      <w:r w:rsidDel="00000000" w:rsidR="00000000" w:rsidRPr="00000000">
        <w:rPr>
          <w:rtl w:val="0"/>
        </w:rPr>
      </w:r>
    </w:p>
    <w:p w:rsidR="00000000" w:rsidDel="00000000" w:rsidP="00000000" w:rsidRDefault="00000000" w:rsidRPr="00000000" w14:paraId="00000228">
      <w:pPr>
        <w:pStyle w:val="Heading1"/>
        <w:rPr/>
      </w:pPr>
      <w:bookmarkStart w:colFirst="0" w:colLast="0" w:name="_s8rroud37ijg" w:id="61"/>
      <w:bookmarkEnd w:id="6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628650</wp:posOffset>
            </wp:positionV>
            <wp:extent cx="5731200" cy="3784600"/>
            <wp:effectExtent b="0" l="0" r="0" t="0"/>
            <wp:wrapSquare wrapText="bothSides" distB="114300" distT="114300" distL="114300" distR="114300"/>
            <wp:docPr id="55"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31200" cy="3784600"/>
                    </a:xfrm>
                    <a:prstGeom prst="rect"/>
                    <a:ln/>
                  </pic:spPr>
                </pic:pic>
              </a:graphicData>
            </a:graphic>
          </wp:anchor>
        </w:drawing>
      </w:r>
    </w:p>
    <w:p w:rsidR="00000000" w:rsidDel="00000000" w:rsidP="00000000" w:rsidRDefault="00000000" w:rsidRPr="00000000" w14:paraId="00000229">
      <w:pPr>
        <w:rPr/>
      </w:pPr>
      <w:r w:rsidDel="00000000" w:rsidR="00000000" w:rsidRPr="00000000">
        <w:rPr>
          <w:rtl w:val="0"/>
        </w:rPr>
      </w:r>
    </w:p>
    <w:tbl>
      <w:tblPr>
        <w:tblStyle w:val="Table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2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Settings</w:t>
            </w:r>
          </w:p>
        </w:tc>
      </w:tr>
      <w:tr>
        <w:trPr>
          <w:cantSplit w:val="0"/>
          <w:tblHeader w:val="0"/>
        </w:trPr>
        <w:tc>
          <w:tcPr/>
          <w:p w:rsidR="00000000" w:rsidDel="00000000" w:rsidP="00000000" w:rsidRDefault="00000000" w:rsidRPr="00000000" w14:paraId="0000022B">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The user will be able to change some aspects of the program to fit their preferences.</w:t>
            </w:r>
            <w:r w:rsidDel="00000000" w:rsidR="00000000" w:rsidRPr="00000000">
              <w:rPr>
                <w:rtl w:val="0"/>
              </w:rPr>
            </w:r>
          </w:p>
          <w:p w:rsidR="00000000" w:rsidDel="00000000" w:rsidP="00000000" w:rsidRDefault="00000000" w:rsidRPr="00000000" w14:paraId="0000022C">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22D">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User</w:t>
            </w:r>
            <w:r w:rsidDel="00000000" w:rsidR="00000000" w:rsidRPr="00000000">
              <w:rPr>
                <w:rtl w:val="0"/>
              </w:rPr>
            </w:r>
          </w:p>
        </w:tc>
      </w:tr>
      <w:tr>
        <w:trPr>
          <w:cantSplit w:val="0"/>
          <w:tblHeader w:val="0"/>
        </w:trPr>
        <w:tc>
          <w:tcPr/>
          <w:p w:rsidR="00000000" w:rsidDel="00000000" w:rsidP="00000000" w:rsidRDefault="00000000" w:rsidRPr="00000000" w14:paraId="0000022E">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Secondary actors: None</w:t>
            </w:r>
            <w:r w:rsidDel="00000000" w:rsidR="00000000" w:rsidRPr="00000000">
              <w:rPr>
                <w:rtl w:val="0"/>
              </w:rPr>
            </w:r>
          </w:p>
        </w:tc>
      </w:tr>
      <w:tr>
        <w:trPr>
          <w:cantSplit w:val="0"/>
          <w:tblHeader w:val="0"/>
        </w:trPr>
        <w:tc>
          <w:tcPr/>
          <w:p w:rsidR="00000000" w:rsidDel="00000000" w:rsidP="00000000" w:rsidRDefault="00000000" w:rsidRPr="00000000" w14:paraId="0000022F">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Postconditions: The program's settings will change based on the user's actions on the settings tab.</w:t>
            </w:r>
          </w:p>
        </w:tc>
      </w:tr>
    </w:tbl>
    <w:p w:rsidR="00000000" w:rsidDel="00000000" w:rsidP="00000000" w:rsidRDefault="00000000" w:rsidRPr="00000000" w14:paraId="00000230">
      <w:pPr>
        <w:pStyle w:val="Heading1"/>
        <w:rPr/>
      </w:pPr>
      <w:bookmarkStart w:colFirst="0" w:colLast="0" w:name="_jd9c0u8ckd65" w:id="62"/>
      <w:bookmarkEnd w:id="62"/>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2"/>
        <w:rPr/>
      </w:pPr>
      <w:bookmarkStart w:colFirst="0" w:colLast="0" w:name="_i0ogohtx1mh5" w:id="63"/>
      <w:bookmarkEnd w:id="63"/>
      <w:r w:rsidDel="00000000" w:rsidR="00000000" w:rsidRPr="00000000">
        <w:rPr>
          <w:rtl w:val="0"/>
        </w:rPr>
        <w:t xml:space="preserve">Toolbar Use Case Diagrams</w:t>
      </w:r>
    </w:p>
    <w:p w:rsidR="00000000" w:rsidDel="00000000" w:rsidP="00000000" w:rsidRDefault="00000000" w:rsidRPr="00000000" w14:paraId="00000232">
      <w:pPr>
        <w:rPr>
          <w:i w:val="1"/>
        </w:rPr>
      </w:pPr>
      <w:r w:rsidDel="00000000" w:rsidR="00000000" w:rsidRPr="00000000">
        <w:rPr>
          <w:i w:val="1"/>
          <w:rtl w:val="0"/>
        </w:rPr>
        <w:t xml:space="preserve">Autor: Catarina Crespo</w:t>
      </w:r>
    </w:p>
    <w:p w:rsidR="00000000" w:rsidDel="00000000" w:rsidP="00000000" w:rsidRDefault="00000000" w:rsidRPr="00000000" w14:paraId="00000233">
      <w:pPr>
        <w:rPr>
          <w:i w:val="1"/>
        </w:rPr>
      </w:pPr>
      <w:r w:rsidDel="00000000" w:rsidR="00000000" w:rsidRPr="00000000">
        <w:rPr>
          <w:i w:val="1"/>
          <w:rtl w:val="0"/>
        </w:rPr>
        <w:t xml:space="preserve">Review por: Danny</w:t>
      </w:r>
    </w:p>
    <w:p w:rsidR="00000000" w:rsidDel="00000000" w:rsidP="00000000" w:rsidRDefault="00000000" w:rsidRPr="00000000" w14:paraId="00000234">
      <w:pPr>
        <w:jc w:val="center"/>
        <w:rPr>
          <w:i w:val="1"/>
        </w:rPr>
      </w:pPr>
      <w:r w:rsidDel="00000000" w:rsidR="00000000" w:rsidRPr="00000000">
        <w:rPr>
          <w:i w:val="1"/>
        </w:rPr>
        <w:drawing>
          <wp:inline distB="114300" distT="114300" distL="114300" distR="114300">
            <wp:extent cx="3460732" cy="2023551"/>
            <wp:effectExtent b="0" l="0" r="0" t="0"/>
            <wp:docPr id="4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3460732" cy="2023551"/>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pPr>
      <w:r w:rsidDel="00000000" w:rsidR="00000000" w:rsidRPr="00000000">
        <w:rPr/>
        <w:drawing>
          <wp:inline distB="114300" distT="114300" distL="114300" distR="114300">
            <wp:extent cx="3205163" cy="2576302"/>
            <wp:effectExtent b="0" l="0" r="0" t="0"/>
            <wp:docPr id="65" name="image61.png"/>
            <a:graphic>
              <a:graphicData uri="http://schemas.openxmlformats.org/drawingml/2006/picture">
                <pic:pic>
                  <pic:nvPicPr>
                    <pic:cNvPr id="0" name="image61.png"/>
                    <pic:cNvPicPr preferRelativeResize="0"/>
                  </pic:nvPicPr>
                  <pic:blipFill>
                    <a:blip r:embed="rId50"/>
                    <a:srcRect b="0" l="0" r="4531" t="0"/>
                    <a:stretch>
                      <a:fillRect/>
                    </a:stretch>
                  </pic:blipFill>
                  <pic:spPr>
                    <a:xfrm>
                      <a:off x="0" y="0"/>
                      <a:ext cx="3205163" cy="2576302"/>
                    </a:xfrm>
                    <a:prstGeom prst="rect"/>
                    <a:ln/>
                  </pic:spPr>
                </pic:pic>
              </a:graphicData>
            </a:graphic>
          </wp:inline>
        </w:drawing>
      </w:r>
      <w:r w:rsidDel="00000000" w:rsidR="00000000" w:rsidRPr="00000000">
        <w:rPr/>
        <w:drawing>
          <wp:inline distB="114300" distT="114300" distL="114300" distR="114300">
            <wp:extent cx="2638425" cy="1319213"/>
            <wp:effectExtent b="0" l="0" r="0" t="0"/>
            <wp:docPr id="3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638425"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pPr>
      <w:r w:rsidDel="00000000" w:rsidR="00000000" w:rsidRPr="00000000">
        <w:rPr/>
        <w:drawing>
          <wp:inline distB="114300" distT="114300" distL="114300" distR="114300">
            <wp:extent cx="3090863" cy="1895849"/>
            <wp:effectExtent b="0" l="0" r="0" t="0"/>
            <wp:docPr id="60"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3090863" cy="189584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Title"/>
        <w:jc w:val="center"/>
        <w:rPr/>
      </w:pPr>
      <w:bookmarkStart w:colFirst="0" w:colLast="0" w:name="_qq5ubz62noer" w:id="64"/>
      <w:bookmarkEnd w:id="64"/>
      <w:r w:rsidDel="00000000" w:rsidR="00000000" w:rsidRPr="00000000">
        <w:rPr/>
        <w:drawing>
          <wp:inline distB="114300" distT="114300" distL="114300" distR="114300">
            <wp:extent cx="2962789" cy="1970230"/>
            <wp:effectExtent b="0" l="0" r="0" t="0"/>
            <wp:docPr id="26"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2962789" cy="197023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pStyle w:val="Heading2"/>
        <w:rPr/>
      </w:pPr>
      <w:bookmarkStart w:colFirst="0" w:colLast="0" w:name="_p0qwyt19ti14" w:id="65"/>
      <w:bookmarkEnd w:id="65"/>
      <w:r w:rsidDel="00000000" w:rsidR="00000000" w:rsidRPr="00000000">
        <w:rPr>
          <w:rtl w:val="0"/>
        </w:rPr>
        <w:t xml:space="preserve">Toolbar Use Case Descriptions</w:t>
      </w:r>
    </w:p>
    <w:p w:rsidR="00000000" w:rsidDel="00000000" w:rsidP="00000000" w:rsidRDefault="00000000" w:rsidRPr="00000000" w14:paraId="0000023B">
      <w:pPr>
        <w:pStyle w:val="Heading3"/>
        <w:spacing w:after="160" w:line="259" w:lineRule="auto"/>
        <w:rPr/>
      </w:pPr>
      <w:bookmarkStart w:colFirst="0" w:colLast="0" w:name="_30j0zll" w:id="66"/>
      <w:bookmarkEnd w:id="66"/>
      <w:r w:rsidDel="00000000" w:rsidR="00000000" w:rsidRPr="00000000">
        <w:rPr>
          <w:rtl w:val="0"/>
        </w:rPr>
        <w:t xml:space="preserve">Toolbar - Project Tab</w:t>
      </w:r>
    </w:p>
    <w:tbl>
      <w:tblPr>
        <w:tblStyle w:val="Table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3C">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Criar Novo Projeto</w:t>
            </w:r>
          </w:p>
        </w:tc>
      </w:tr>
      <w:tr>
        <w:trPr>
          <w:cantSplit w:val="0"/>
          <w:tblHeader w:val="0"/>
        </w:trPr>
        <w:tc>
          <w:tcPr/>
          <w:p w:rsidR="00000000" w:rsidDel="00000000" w:rsidP="00000000" w:rsidRDefault="00000000" w:rsidRPr="00000000" w14:paraId="0000023D">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cria um novo projeto ao carregar no botão do menu e especifica os detalhes do projeto, seja de identificação do mesmo (nome, organização…), seja relacionados com o funcionamento do mesmo e termina carregando em “OK”</w:t>
            </w:r>
            <w:r w:rsidDel="00000000" w:rsidR="00000000" w:rsidRPr="00000000">
              <w:rPr>
                <w:rtl w:val="0"/>
              </w:rPr>
            </w:r>
          </w:p>
        </w:tc>
      </w:tr>
      <w:tr>
        <w:trPr>
          <w:cantSplit w:val="0"/>
          <w:tblHeader w:val="0"/>
        </w:trPr>
        <w:tc>
          <w:tcPr/>
          <w:p w:rsidR="00000000" w:rsidDel="00000000" w:rsidP="00000000" w:rsidRDefault="00000000" w:rsidRPr="00000000" w14:paraId="0000023E">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23F">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40">
      <w:pPr>
        <w:spacing w:after="160" w:line="259" w:lineRule="auto"/>
        <w:rPr>
          <w:rFonts w:ascii="Calibri" w:cs="Calibri" w:eastAsia="Calibri" w:hAnsi="Calibri"/>
        </w:rPr>
      </w:pPr>
      <w:bookmarkStart w:colFirst="0" w:colLast="0" w:name="_30j0zll" w:id="66"/>
      <w:bookmarkEnd w:id="66"/>
      <w:r w:rsidDel="00000000" w:rsidR="00000000" w:rsidRPr="00000000">
        <w:rPr>
          <w:rtl w:val="0"/>
        </w:rPr>
      </w:r>
    </w:p>
    <w:tbl>
      <w:tblPr>
        <w:tblStyle w:val="Table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4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Abrir projeto existente</w:t>
            </w:r>
          </w:p>
        </w:tc>
      </w:tr>
      <w:tr>
        <w:trPr>
          <w:cantSplit w:val="0"/>
          <w:tblHeader w:val="0"/>
        </w:trPr>
        <w:tc>
          <w:tcPr/>
          <w:p w:rsidR="00000000" w:rsidDel="00000000" w:rsidP="00000000" w:rsidRDefault="00000000" w:rsidRPr="00000000" w14:paraId="00000242">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abre um projeto previamente criado e guardado</w:t>
            </w:r>
          </w:p>
        </w:tc>
      </w:tr>
      <w:tr>
        <w:trPr>
          <w:cantSplit w:val="0"/>
          <w:tblHeader w:val="0"/>
        </w:trPr>
        <w:tc>
          <w:tcPr/>
          <w:p w:rsidR="00000000" w:rsidDel="00000000" w:rsidP="00000000" w:rsidRDefault="00000000" w:rsidRPr="00000000" w14:paraId="00000243">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244">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45">
      <w:pPr>
        <w:spacing w:after="160" w:line="259" w:lineRule="auto"/>
        <w:rPr>
          <w:rFonts w:ascii="Calibri" w:cs="Calibri" w:eastAsia="Calibri" w:hAnsi="Calibri"/>
        </w:rPr>
      </w:pPr>
      <w:bookmarkStart w:colFirst="0" w:colLast="0" w:name="_30j0zll" w:id="66"/>
      <w:bookmarkEnd w:id="66"/>
      <w:r w:rsidDel="00000000" w:rsidR="00000000" w:rsidRPr="00000000">
        <w:rPr>
          <w:rtl w:val="0"/>
        </w:rPr>
      </w:r>
    </w:p>
    <w:tbl>
      <w:tblPr>
        <w:tblStyle w:val="Table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4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Guardar projeto</w:t>
            </w:r>
          </w:p>
        </w:tc>
      </w:tr>
      <w:tr>
        <w:trPr>
          <w:cantSplit w:val="0"/>
          <w:tblHeader w:val="0"/>
        </w:trPr>
        <w:tc>
          <w:tcPr/>
          <w:p w:rsidR="00000000" w:rsidDel="00000000" w:rsidP="00000000" w:rsidRDefault="00000000" w:rsidRPr="00000000" w14:paraId="00000247">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guarda as definições do projeto atual/aberto</w:t>
            </w:r>
          </w:p>
        </w:tc>
      </w:tr>
      <w:tr>
        <w:trPr>
          <w:cantSplit w:val="0"/>
          <w:tblHeader w:val="0"/>
        </w:trPr>
        <w:tc>
          <w:tcPr/>
          <w:p w:rsidR="00000000" w:rsidDel="00000000" w:rsidP="00000000" w:rsidRDefault="00000000" w:rsidRPr="00000000" w14:paraId="00000248">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49">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4A">
      <w:pPr>
        <w:spacing w:after="160" w:line="259" w:lineRule="auto"/>
        <w:rPr>
          <w:rFonts w:ascii="Calibri" w:cs="Calibri" w:eastAsia="Calibri" w:hAnsi="Calibri"/>
        </w:rPr>
      </w:pPr>
      <w:bookmarkStart w:colFirst="0" w:colLast="0" w:name="_30j0zll" w:id="66"/>
      <w:bookmarkEnd w:id="66"/>
      <w:r w:rsidDel="00000000" w:rsidR="00000000" w:rsidRPr="00000000">
        <w:rPr>
          <w:rtl w:val="0"/>
        </w:rPr>
      </w:r>
    </w:p>
    <w:tbl>
      <w:tblPr>
        <w:tblStyle w:val="Table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4B">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Importar projeto</w:t>
            </w:r>
          </w:p>
        </w:tc>
      </w:tr>
      <w:tr>
        <w:trPr>
          <w:cantSplit w:val="0"/>
          <w:tblHeader w:val="0"/>
        </w:trPr>
        <w:tc>
          <w:tcPr/>
          <w:p w:rsidR="00000000" w:rsidDel="00000000" w:rsidP="00000000" w:rsidRDefault="00000000" w:rsidRPr="00000000" w14:paraId="0000024C">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carrega o projeto de um ficheiro externo e abre-o no GanttProject</w:t>
            </w:r>
          </w:p>
        </w:tc>
      </w:tr>
      <w:tr>
        <w:trPr>
          <w:cantSplit w:val="0"/>
          <w:tblHeader w:val="0"/>
        </w:trPr>
        <w:tc>
          <w:tcPr/>
          <w:p w:rsidR="00000000" w:rsidDel="00000000" w:rsidP="00000000" w:rsidRDefault="00000000" w:rsidRPr="00000000" w14:paraId="0000024D">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4E">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4F">
      <w:pPr>
        <w:spacing w:after="160" w:line="259" w:lineRule="auto"/>
        <w:rPr>
          <w:rFonts w:ascii="Calibri" w:cs="Calibri" w:eastAsia="Calibri" w:hAnsi="Calibri"/>
        </w:rPr>
      </w:pPr>
      <w:bookmarkStart w:colFirst="0" w:colLast="0" w:name="_30j0zll" w:id="66"/>
      <w:bookmarkEnd w:id="66"/>
      <w:r w:rsidDel="00000000" w:rsidR="00000000" w:rsidRPr="00000000">
        <w:rPr>
          <w:rtl w:val="0"/>
        </w:rPr>
      </w:r>
    </w:p>
    <w:tbl>
      <w:tblPr>
        <w:tblStyle w:val="Table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5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Exportar projeto</w:t>
            </w:r>
          </w:p>
        </w:tc>
      </w:tr>
      <w:tr>
        <w:trPr>
          <w:cantSplit w:val="0"/>
          <w:tblHeader w:val="0"/>
        </w:trPr>
        <w:tc>
          <w:tcPr/>
          <w:p w:rsidR="00000000" w:rsidDel="00000000" w:rsidP="00000000" w:rsidRDefault="00000000" w:rsidRPr="00000000" w14:paraId="00000251">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exporta o projeto corrente num dos cinco formatos disponíveis</w:t>
            </w:r>
          </w:p>
        </w:tc>
      </w:tr>
      <w:tr>
        <w:trPr>
          <w:cantSplit w:val="0"/>
          <w:tblHeader w:val="0"/>
        </w:trPr>
        <w:tc>
          <w:tcPr/>
          <w:p w:rsidR="00000000" w:rsidDel="00000000" w:rsidP="00000000" w:rsidRDefault="00000000" w:rsidRPr="00000000" w14:paraId="00000252">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53">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54">
      <w:pPr>
        <w:spacing w:after="160" w:line="259" w:lineRule="auto"/>
        <w:rPr>
          <w:rFonts w:ascii="Calibri" w:cs="Calibri" w:eastAsia="Calibri" w:hAnsi="Calibri"/>
        </w:rPr>
      </w:pPr>
      <w:bookmarkStart w:colFirst="0" w:colLast="0" w:name="_30j0zll" w:id="66"/>
      <w:bookmarkEnd w:id="66"/>
      <w:r w:rsidDel="00000000" w:rsidR="00000000" w:rsidRPr="00000000">
        <w:rPr>
          <w:rtl w:val="0"/>
        </w:rPr>
      </w:r>
    </w:p>
    <w:tbl>
      <w:tblPr>
        <w:tblStyle w:val="Table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55">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Imprimir projeto</w:t>
            </w:r>
          </w:p>
        </w:tc>
      </w:tr>
      <w:tr>
        <w:trPr>
          <w:cantSplit w:val="0"/>
          <w:tblHeader w:val="0"/>
        </w:trPr>
        <w:tc>
          <w:tcPr/>
          <w:p w:rsidR="00000000" w:rsidDel="00000000" w:rsidP="00000000" w:rsidRDefault="00000000" w:rsidRPr="00000000" w14:paraId="00000256">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manda imprimir o projeto corrente a uma impressora</w:t>
            </w:r>
            <w:r w:rsidDel="00000000" w:rsidR="00000000" w:rsidRPr="00000000">
              <w:rPr>
                <w:rtl w:val="0"/>
              </w:rPr>
            </w:r>
          </w:p>
        </w:tc>
      </w:tr>
      <w:tr>
        <w:trPr>
          <w:cantSplit w:val="0"/>
          <w:tblHeader w:val="0"/>
        </w:trPr>
        <w:tc>
          <w:tcPr/>
          <w:p w:rsidR="00000000" w:rsidDel="00000000" w:rsidP="00000000" w:rsidRDefault="00000000" w:rsidRPr="00000000" w14:paraId="00000257">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58">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Secondary actors: </w:t>
            </w:r>
            <w:r w:rsidDel="00000000" w:rsidR="00000000" w:rsidRPr="00000000">
              <w:rPr>
                <w:rFonts w:ascii="Calibri" w:cs="Calibri" w:eastAsia="Calibri" w:hAnsi="Calibri"/>
                <w:rtl w:val="0"/>
              </w:rPr>
              <w:t xml:space="preserve">Impressora</w:t>
            </w:r>
          </w:p>
        </w:tc>
      </w:tr>
    </w:tbl>
    <w:p w:rsidR="00000000" w:rsidDel="00000000" w:rsidP="00000000" w:rsidRDefault="00000000" w:rsidRPr="00000000" w14:paraId="00000259">
      <w:pPr>
        <w:spacing w:after="160" w:line="259" w:lineRule="auto"/>
        <w:rPr/>
      </w:pPr>
      <w:r w:rsidDel="00000000" w:rsidR="00000000" w:rsidRPr="00000000">
        <w:rPr>
          <w:rtl w:val="0"/>
        </w:rPr>
      </w:r>
    </w:p>
    <w:p w:rsidR="00000000" w:rsidDel="00000000" w:rsidP="00000000" w:rsidRDefault="00000000" w:rsidRPr="00000000" w14:paraId="0000025A">
      <w:pPr>
        <w:pStyle w:val="Heading3"/>
        <w:spacing w:after="160" w:line="259" w:lineRule="auto"/>
        <w:rPr>
          <w:rFonts w:ascii="Calibri" w:cs="Calibri" w:eastAsia="Calibri" w:hAnsi="Calibri"/>
        </w:rPr>
      </w:pPr>
      <w:bookmarkStart w:colFirst="0" w:colLast="0" w:name="_afqm45iqpoc" w:id="67"/>
      <w:bookmarkEnd w:id="67"/>
      <w:r w:rsidDel="00000000" w:rsidR="00000000" w:rsidRPr="00000000">
        <w:rPr>
          <w:rtl w:val="0"/>
        </w:rPr>
        <w:t xml:space="preserve">Toolbar - Edit Tab</w:t>
      </w:r>
      <w:r w:rsidDel="00000000" w:rsidR="00000000" w:rsidRPr="00000000">
        <w:rPr>
          <w:rtl w:val="0"/>
        </w:rPr>
      </w:r>
    </w:p>
    <w:tbl>
      <w:tblPr>
        <w:tblStyle w:val="Table1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5B">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Desfazer Ação (Undo)</w:t>
            </w:r>
          </w:p>
        </w:tc>
      </w:tr>
      <w:tr>
        <w:trPr>
          <w:cantSplit w:val="0"/>
          <w:tblHeader w:val="0"/>
        </w:trPr>
        <w:tc>
          <w:tcPr/>
          <w:p w:rsidR="00000000" w:rsidDel="00000000" w:rsidP="00000000" w:rsidRDefault="00000000" w:rsidRPr="00000000" w14:paraId="0000025C">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anula a última ação efetuada</w:t>
            </w:r>
          </w:p>
        </w:tc>
      </w:tr>
      <w:tr>
        <w:trPr>
          <w:cantSplit w:val="0"/>
          <w:tblHeader w:val="0"/>
        </w:trPr>
        <w:tc>
          <w:tcPr/>
          <w:p w:rsidR="00000000" w:rsidDel="00000000" w:rsidP="00000000" w:rsidRDefault="00000000" w:rsidRPr="00000000" w14:paraId="0000025D">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5E">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5F">
      <w:pPr>
        <w:spacing w:after="160" w:line="259" w:lineRule="auto"/>
        <w:rPr/>
      </w:pPr>
      <w:r w:rsidDel="00000000" w:rsidR="00000000" w:rsidRPr="00000000">
        <w:rPr>
          <w:rtl w:val="0"/>
        </w:rPr>
      </w:r>
    </w:p>
    <w:tbl>
      <w:tblPr>
        <w:tblStyle w:val="Table1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6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Refazer Ação (Redo)</w:t>
            </w:r>
          </w:p>
        </w:tc>
      </w:tr>
      <w:tr>
        <w:trPr>
          <w:cantSplit w:val="0"/>
          <w:tblHeader w:val="0"/>
        </w:trPr>
        <w:tc>
          <w:tcPr/>
          <w:p w:rsidR="00000000" w:rsidDel="00000000" w:rsidP="00000000" w:rsidRDefault="00000000" w:rsidRPr="00000000" w14:paraId="00000261">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refaz a última ação efetuada</w:t>
            </w:r>
          </w:p>
        </w:tc>
      </w:tr>
      <w:tr>
        <w:trPr>
          <w:cantSplit w:val="0"/>
          <w:tblHeader w:val="0"/>
        </w:trPr>
        <w:tc>
          <w:tcPr/>
          <w:p w:rsidR="00000000" w:rsidDel="00000000" w:rsidP="00000000" w:rsidRDefault="00000000" w:rsidRPr="00000000" w14:paraId="00000262">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63">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64">
      <w:pPr>
        <w:spacing w:after="160" w:line="259" w:lineRule="auto"/>
        <w:rPr/>
      </w:pPr>
      <w:r w:rsidDel="00000000" w:rsidR="00000000" w:rsidRPr="00000000">
        <w:rPr>
          <w:rtl w:val="0"/>
        </w:rPr>
      </w:r>
    </w:p>
    <w:tbl>
      <w:tblPr>
        <w:tblStyle w:val="Table1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65">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Atualizar Projeto (Refresh)</w:t>
            </w:r>
          </w:p>
        </w:tc>
      </w:tr>
      <w:tr>
        <w:trPr>
          <w:cantSplit w:val="0"/>
          <w:tblHeader w:val="0"/>
        </w:trPr>
        <w:tc>
          <w:tcPr/>
          <w:p w:rsidR="00000000" w:rsidDel="00000000" w:rsidP="00000000" w:rsidRDefault="00000000" w:rsidRPr="00000000" w14:paraId="00000266">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carrega para recarregar as páginas e mostrar possíveis alterações que foram efetuadas mas ainda não estavam a mostrar</w:t>
            </w:r>
          </w:p>
        </w:tc>
      </w:tr>
      <w:tr>
        <w:trPr>
          <w:cantSplit w:val="0"/>
          <w:tblHeader w:val="0"/>
        </w:trPr>
        <w:tc>
          <w:tcPr/>
          <w:p w:rsidR="00000000" w:rsidDel="00000000" w:rsidP="00000000" w:rsidRDefault="00000000" w:rsidRPr="00000000" w14:paraId="00000267">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68">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69">
      <w:pPr>
        <w:spacing w:after="160" w:line="259" w:lineRule="auto"/>
        <w:rPr/>
      </w:pPr>
      <w:r w:rsidDel="00000000" w:rsidR="00000000" w:rsidRPr="00000000">
        <w:rPr>
          <w:rtl w:val="0"/>
        </w:rPr>
      </w:r>
    </w:p>
    <w:tbl>
      <w:tblPr>
        <w:tblStyle w:val="Table1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6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Procurar no Projeto</w:t>
            </w:r>
          </w:p>
        </w:tc>
      </w:tr>
      <w:tr>
        <w:trPr>
          <w:cantSplit w:val="0"/>
          <w:tblHeader w:val="0"/>
        </w:trPr>
        <w:tc>
          <w:tcPr/>
          <w:p w:rsidR="00000000" w:rsidDel="00000000" w:rsidP="00000000" w:rsidRDefault="00000000" w:rsidRPr="00000000" w14:paraId="0000026B">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insere um termo na caixa de pesquisa que é selecionada ao carregar no botão do menu da toolbar e as correspondências que forem encontradas são mostradas</w:t>
            </w:r>
          </w:p>
        </w:tc>
      </w:tr>
      <w:tr>
        <w:trPr>
          <w:cantSplit w:val="0"/>
          <w:tblHeader w:val="0"/>
        </w:trPr>
        <w:tc>
          <w:tcPr/>
          <w:p w:rsidR="00000000" w:rsidDel="00000000" w:rsidP="00000000" w:rsidRDefault="00000000" w:rsidRPr="00000000" w14:paraId="0000026C">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6D">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6E">
      <w:pPr>
        <w:spacing w:after="160" w:line="259" w:lineRule="auto"/>
        <w:rPr/>
      </w:pPr>
      <w:r w:rsidDel="00000000" w:rsidR="00000000" w:rsidRPr="00000000">
        <w:rPr>
          <w:rtl w:val="0"/>
        </w:rPr>
      </w:r>
    </w:p>
    <w:p w:rsidR="00000000" w:rsidDel="00000000" w:rsidP="00000000" w:rsidRDefault="00000000" w:rsidRPr="00000000" w14:paraId="0000026F">
      <w:pPr>
        <w:spacing w:after="160" w:line="259" w:lineRule="auto"/>
        <w:rPr/>
      </w:pPr>
      <w:r w:rsidDel="00000000" w:rsidR="00000000" w:rsidRPr="00000000">
        <w:rPr>
          <w:rtl w:val="0"/>
        </w:rPr>
        <w:t xml:space="preserve">Os use cases “Cortar Elemento”, “Copiar Elemento” e “Colar Elemento” correspondem às operações normais de, respectivamente, </w:t>
      </w:r>
      <w:r w:rsidDel="00000000" w:rsidR="00000000" w:rsidRPr="00000000">
        <w:rPr>
          <w:i w:val="1"/>
          <w:rtl w:val="0"/>
        </w:rPr>
        <w:t xml:space="preserve">cut, copy</w:t>
      </w:r>
      <w:r w:rsidDel="00000000" w:rsidR="00000000" w:rsidRPr="00000000">
        <w:rPr>
          <w:rtl w:val="0"/>
        </w:rPr>
        <w:t xml:space="preserve"> e </w:t>
      </w:r>
      <w:r w:rsidDel="00000000" w:rsidR="00000000" w:rsidRPr="00000000">
        <w:rPr>
          <w:i w:val="1"/>
          <w:rtl w:val="0"/>
        </w:rPr>
        <w:t xml:space="preserve">paste</w:t>
      </w:r>
      <w:r w:rsidDel="00000000" w:rsidR="00000000" w:rsidRPr="00000000">
        <w:rPr>
          <w:rtl w:val="0"/>
        </w:rPr>
        <w:t xml:space="preserve">. Em todos só há um único ator (o utilizador) que executa essas ações.</w:t>
      </w:r>
    </w:p>
    <w:p w:rsidR="00000000" w:rsidDel="00000000" w:rsidP="00000000" w:rsidRDefault="00000000" w:rsidRPr="00000000" w14:paraId="00000270">
      <w:pPr>
        <w:spacing w:after="160" w:line="259" w:lineRule="auto"/>
        <w:rPr/>
      </w:pPr>
      <w:r w:rsidDel="00000000" w:rsidR="00000000" w:rsidRPr="00000000">
        <w:rPr>
          <w:rtl w:val="0"/>
        </w:rPr>
      </w:r>
    </w:p>
    <w:tbl>
      <w:tblPr>
        <w:tblStyle w:val="Table1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7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Abrir as definições</w:t>
            </w:r>
          </w:p>
        </w:tc>
      </w:tr>
      <w:tr>
        <w:trPr>
          <w:cantSplit w:val="0"/>
          <w:tblHeader w:val="0"/>
        </w:trPr>
        <w:tc>
          <w:tcPr/>
          <w:p w:rsidR="00000000" w:rsidDel="00000000" w:rsidP="00000000" w:rsidRDefault="00000000" w:rsidRPr="00000000" w14:paraId="00000272">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carrega no botão para abrir o painel com as definições e tem a possibilidade de as editar nesse momento</w:t>
            </w:r>
          </w:p>
        </w:tc>
      </w:tr>
      <w:tr>
        <w:trPr>
          <w:cantSplit w:val="0"/>
          <w:tblHeader w:val="0"/>
        </w:trPr>
        <w:tc>
          <w:tcPr/>
          <w:p w:rsidR="00000000" w:rsidDel="00000000" w:rsidP="00000000" w:rsidRDefault="00000000" w:rsidRPr="00000000" w14:paraId="00000273">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74">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75">
      <w:pPr>
        <w:spacing w:after="160" w:line="259" w:lineRule="auto"/>
        <w:rPr/>
      </w:pPr>
      <w:r w:rsidDel="00000000" w:rsidR="00000000" w:rsidRPr="00000000">
        <w:rPr>
          <w:rtl w:val="0"/>
        </w:rPr>
      </w:r>
    </w:p>
    <w:p w:rsidR="00000000" w:rsidDel="00000000" w:rsidP="00000000" w:rsidRDefault="00000000" w:rsidRPr="00000000" w14:paraId="00000276">
      <w:pPr>
        <w:spacing w:after="160" w:line="259" w:lineRule="auto"/>
        <w:rPr/>
      </w:pPr>
      <w:r w:rsidDel="00000000" w:rsidR="00000000" w:rsidRPr="00000000">
        <w:rPr>
          <w:rtl w:val="0"/>
        </w:rPr>
      </w:r>
    </w:p>
    <w:p w:rsidR="00000000" w:rsidDel="00000000" w:rsidP="00000000" w:rsidRDefault="00000000" w:rsidRPr="00000000" w14:paraId="00000277">
      <w:pPr>
        <w:pStyle w:val="Heading3"/>
        <w:spacing w:after="160" w:line="259" w:lineRule="auto"/>
        <w:rPr/>
      </w:pPr>
      <w:bookmarkStart w:colFirst="0" w:colLast="0" w:name="_cgim2vtkzd2f" w:id="68"/>
      <w:bookmarkEnd w:id="68"/>
      <w:r w:rsidDel="00000000" w:rsidR="00000000" w:rsidRPr="00000000">
        <w:rPr>
          <w:rtl w:val="0"/>
        </w:rPr>
        <w:t xml:space="preserve">Toolbar - View Tab</w:t>
      </w:r>
    </w:p>
    <w:tbl>
      <w:tblPr>
        <w:tblStyle w:val="Table1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7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Ver PERT CHART</w:t>
            </w:r>
          </w:p>
        </w:tc>
      </w:tr>
      <w:tr>
        <w:trPr>
          <w:cantSplit w:val="0"/>
          <w:tblHeader w:val="0"/>
        </w:trPr>
        <w:tc>
          <w:tcPr/>
          <w:p w:rsidR="00000000" w:rsidDel="00000000" w:rsidP="00000000" w:rsidRDefault="00000000" w:rsidRPr="00000000" w14:paraId="00000279">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Uma nova tab é aberta onde o user pode ver as propriedades das suas tasks (de forma mais gráfica)</w:t>
            </w:r>
            <w:r w:rsidDel="00000000" w:rsidR="00000000" w:rsidRPr="00000000">
              <w:rPr>
                <w:rtl w:val="0"/>
              </w:rPr>
            </w:r>
          </w:p>
        </w:tc>
      </w:tr>
      <w:tr>
        <w:trPr>
          <w:cantSplit w:val="0"/>
          <w:tblHeader w:val="0"/>
        </w:trPr>
        <w:tc>
          <w:tcPr/>
          <w:p w:rsidR="00000000" w:rsidDel="00000000" w:rsidP="00000000" w:rsidRDefault="00000000" w:rsidRPr="00000000" w14:paraId="0000027A">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7B">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7C">
      <w:pPr>
        <w:spacing w:after="160" w:line="259" w:lineRule="auto"/>
        <w:rPr/>
      </w:pPr>
      <w:r w:rsidDel="00000000" w:rsidR="00000000" w:rsidRPr="00000000">
        <w:rPr>
          <w:rtl w:val="0"/>
        </w:rPr>
      </w:r>
    </w:p>
    <w:p w:rsidR="00000000" w:rsidDel="00000000" w:rsidP="00000000" w:rsidRDefault="00000000" w:rsidRPr="00000000" w14:paraId="0000027D">
      <w:pPr>
        <w:pStyle w:val="Heading3"/>
        <w:spacing w:after="160" w:line="259" w:lineRule="auto"/>
        <w:rPr/>
      </w:pPr>
      <w:bookmarkStart w:colFirst="0" w:colLast="0" w:name="_a2dl5uqmtz4u" w:id="69"/>
      <w:bookmarkEnd w:id="69"/>
      <w:r w:rsidDel="00000000" w:rsidR="00000000" w:rsidRPr="00000000">
        <w:rPr>
          <w:rtl w:val="0"/>
        </w:rPr>
        <w:t xml:space="preserve">Toolbar - Task Tab</w:t>
      </w:r>
    </w:p>
    <w:tbl>
      <w:tblPr>
        <w:tblStyle w:val="Table1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7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Adicionar Task</w:t>
            </w:r>
          </w:p>
        </w:tc>
      </w:tr>
      <w:tr>
        <w:trPr>
          <w:cantSplit w:val="0"/>
          <w:tblHeader w:val="0"/>
        </w:trPr>
        <w:tc>
          <w:tcPr/>
          <w:p w:rsidR="00000000" w:rsidDel="00000000" w:rsidP="00000000" w:rsidRDefault="00000000" w:rsidRPr="00000000" w14:paraId="0000027F">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cria uma nova task com os parâmetros inseridos ou já atribuídos antes dessa chamada</w:t>
            </w:r>
            <w:r w:rsidDel="00000000" w:rsidR="00000000" w:rsidRPr="00000000">
              <w:rPr>
                <w:rtl w:val="0"/>
              </w:rPr>
            </w:r>
          </w:p>
        </w:tc>
      </w:tr>
      <w:tr>
        <w:trPr>
          <w:cantSplit w:val="0"/>
          <w:tblHeader w:val="0"/>
        </w:trPr>
        <w:tc>
          <w:tcPr/>
          <w:p w:rsidR="00000000" w:rsidDel="00000000" w:rsidP="00000000" w:rsidRDefault="00000000" w:rsidRPr="00000000" w14:paraId="00000280">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81">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Secondary actors: </w:t>
            </w:r>
            <w:r w:rsidDel="00000000" w:rsidR="00000000" w:rsidRPr="00000000">
              <w:rPr>
                <w:rFonts w:ascii="Calibri" w:cs="Calibri" w:eastAsia="Calibri" w:hAnsi="Calibri"/>
                <w:rtl w:val="0"/>
              </w:rPr>
              <w:t xml:space="preserve">Correio Eletrónico</w:t>
            </w:r>
          </w:p>
        </w:tc>
      </w:tr>
    </w:tbl>
    <w:p w:rsidR="00000000" w:rsidDel="00000000" w:rsidP="00000000" w:rsidRDefault="00000000" w:rsidRPr="00000000" w14:paraId="00000282">
      <w:pPr>
        <w:spacing w:after="160" w:line="259" w:lineRule="auto"/>
        <w:rPr/>
      </w:pPr>
      <w:r w:rsidDel="00000000" w:rsidR="00000000" w:rsidRPr="00000000">
        <w:rPr>
          <w:rtl w:val="0"/>
        </w:rPr>
      </w:r>
    </w:p>
    <w:tbl>
      <w:tblPr>
        <w:tblStyle w:val="Table1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8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Ver propriedades da Task</w:t>
            </w:r>
          </w:p>
        </w:tc>
      </w:tr>
      <w:tr>
        <w:trPr>
          <w:cantSplit w:val="0"/>
          <w:tblHeader w:val="0"/>
        </w:trPr>
        <w:tc>
          <w:tcPr/>
          <w:p w:rsidR="00000000" w:rsidDel="00000000" w:rsidP="00000000" w:rsidRDefault="00000000" w:rsidRPr="00000000" w14:paraId="00000284">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abre uma página com as properties da task e permite a edição das mesmas</w:t>
            </w:r>
          </w:p>
        </w:tc>
      </w:tr>
      <w:tr>
        <w:trPr>
          <w:cantSplit w:val="0"/>
          <w:tblHeader w:val="0"/>
        </w:trPr>
        <w:tc>
          <w:tcPr/>
          <w:p w:rsidR="00000000" w:rsidDel="00000000" w:rsidP="00000000" w:rsidRDefault="00000000" w:rsidRPr="00000000" w14:paraId="00000285">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86">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87">
      <w:pPr>
        <w:spacing w:after="160" w:line="259" w:lineRule="auto"/>
        <w:rPr/>
      </w:pPr>
      <w:r w:rsidDel="00000000" w:rsidR="00000000" w:rsidRPr="00000000">
        <w:rPr>
          <w:rtl w:val="0"/>
        </w:rPr>
      </w:r>
    </w:p>
    <w:tbl>
      <w:tblPr>
        <w:tblStyle w:val="Table1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8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Apagar Task</w:t>
            </w:r>
          </w:p>
        </w:tc>
      </w:tr>
      <w:tr>
        <w:trPr>
          <w:cantSplit w:val="0"/>
          <w:tblHeader w:val="0"/>
        </w:trPr>
        <w:tc>
          <w:tcPr/>
          <w:p w:rsidR="00000000" w:rsidDel="00000000" w:rsidP="00000000" w:rsidRDefault="00000000" w:rsidRPr="00000000" w14:paraId="00000289">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apaga a Task selecionada</w:t>
            </w:r>
          </w:p>
        </w:tc>
      </w:tr>
      <w:tr>
        <w:trPr>
          <w:cantSplit w:val="0"/>
          <w:tblHeader w:val="0"/>
        </w:trPr>
        <w:tc>
          <w:tcPr/>
          <w:p w:rsidR="00000000" w:rsidDel="00000000" w:rsidP="00000000" w:rsidRDefault="00000000" w:rsidRPr="00000000" w14:paraId="0000028A">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8B">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3"/>
        <w:spacing w:after="160" w:line="259" w:lineRule="auto"/>
        <w:rPr/>
      </w:pPr>
      <w:bookmarkStart w:colFirst="0" w:colLast="0" w:name="_yelsgocddsec" w:id="70"/>
      <w:bookmarkEnd w:id="70"/>
      <w:r w:rsidDel="00000000" w:rsidR="00000000" w:rsidRPr="00000000">
        <w:rPr>
          <w:rtl w:val="0"/>
        </w:rPr>
        <w:t xml:space="preserve">Toolbar - Resources Tab</w:t>
      </w:r>
    </w:p>
    <w:tbl>
      <w:tblPr>
        <w:tblStyle w:val="Table1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8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Adicionar Recurso Humano</w:t>
            </w:r>
          </w:p>
        </w:tc>
      </w:tr>
      <w:tr>
        <w:trPr>
          <w:cantSplit w:val="0"/>
          <w:tblHeader w:val="0"/>
        </w:trPr>
        <w:tc>
          <w:tcPr/>
          <w:p w:rsidR="00000000" w:rsidDel="00000000" w:rsidP="00000000" w:rsidRDefault="00000000" w:rsidRPr="00000000" w14:paraId="0000028F">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adiciona um novo recurso humano ao projeto</w:t>
            </w:r>
          </w:p>
        </w:tc>
      </w:tr>
      <w:tr>
        <w:trPr>
          <w:cantSplit w:val="0"/>
          <w:tblHeader w:val="0"/>
        </w:trPr>
        <w:tc>
          <w:tcPr/>
          <w:p w:rsidR="00000000" w:rsidDel="00000000" w:rsidP="00000000" w:rsidRDefault="00000000" w:rsidRPr="00000000" w14:paraId="00000290">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91">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92">
      <w:pPr>
        <w:spacing w:after="160" w:line="259" w:lineRule="auto"/>
        <w:rPr/>
      </w:pPr>
      <w:r w:rsidDel="00000000" w:rsidR="00000000" w:rsidRPr="00000000">
        <w:rPr>
          <w:rtl w:val="0"/>
        </w:rPr>
      </w:r>
    </w:p>
    <w:tbl>
      <w:tblPr>
        <w:tblStyle w:val="Table2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9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Ver propriedas do Recurso Humano</w:t>
            </w:r>
          </w:p>
        </w:tc>
      </w:tr>
      <w:tr>
        <w:trPr>
          <w:cantSplit w:val="0"/>
          <w:tblHeader w:val="0"/>
        </w:trPr>
        <w:tc>
          <w:tcPr/>
          <w:p w:rsidR="00000000" w:rsidDel="00000000" w:rsidP="00000000" w:rsidRDefault="00000000" w:rsidRPr="00000000" w14:paraId="00000294">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abre uma janela com a informação do recurso humano selecionado e tem a possibilidade de editar essas informações</w:t>
            </w:r>
          </w:p>
        </w:tc>
      </w:tr>
      <w:tr>
        <w:trPr>
          <w:cantSplit w:val="0"/>
          <w:tblHeader w:val="0"/>
        </w:trPr>
        <w:tc>
          <w:tcPr/>
          <w:p w:rsidR="00000000" w:rsidDel="00000000" w:rsidP="00000000" w:rsidRDefault="00000000" w:rsidRPr="00000000" w14:paraId="00000295">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96">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97">
      <w:pPr>
        <w:spacing w:after="160" w:line="259" w:lineRule="auto"/>
        <w:rPr/>
      </w:pPr>
      <w:r w:rsidDel="00000000" w:rsidR="00000000" w:rsidRPr="00000000">
        <w:rPr>
          <w:rtl w:val="0"/>
        </w:rPr>
      </w:r>
    </w:p>
    <w:tbl>
      <w:tblPr>
        <w:tblStyle w:val="Table2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9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Enviar email</w:t>
            </w:r>
          </w:p>
        </w:tc>
      </w:tr>
      <w:tr>
        <w:trPr>
          <w:cantSplit w:val="0"/>
          <w:tblHeader w:val="0"/>
        </w:trPr>
        <w:tc>
          <w:tcPr/>
          <w:p w:rsidR="00000000" w:rsidDel="00000000" w:rsidP="00000000" w:rsidRDefault="00000000" w:rsidRPr="00000000" w14:paraId="00000299">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Ao carregar no botão para enviar email, um sistema de correio eletrónico torna-se responsável pelo envio dessa mensagem</w:t>
            </w:r>
            <w:r w:rsidDel="00000000" w:rsidR="00000000" w:rsidRPr="00000000">
              <w:rPr>
                <w:rtl w:val="0"/>
              </w:rPr>
            </w:r>
          </w:p>
        </w:tc>
      </w:tr>
      <w:tr>
        <w:trPr>
          <w:cantSplit w:val="0"/>
          <w:tblHeader w:val="0"/>
        </w:trPr>
        <w:tc>
          <w:tcPr/>
          <w:p w:rsidR="00000000" w:rsidDel="00000000" w:rsidP="00000000" w:rsidRDefault="00000000" w:rsidRPr="00000000" w14:paraId="0000029A">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9B">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Secondary actors: </w:t>
            </w:r>
            <w:r w:rsidDel="00000000" w:rsidR="00000000" w:rsidRPr="00000000">
              <w:rPr>
                <w:rFonts w:ascii="Calibri" w:cs="Calibri" w:eastAsia="Calibri" w:hAnsi="Calibri"/>
                <w:rtl w:val="0"/>
              </w:rPr>
              <w:t xml:space="preserve">Correio Eletrónica</w:t>
            </w:r>
          </w:p>
        </w:tc>
      </w:tr>
    </w:tbl>
    <w:p w:rsidR="00000000" w:rsidDel="00000000" w:rsidP="00000000" w:rsidRDefault="00000000" w:rsidRPr="00000000" w14:paraId="0000029C">
      <w:pPr>
        <w:pStyle w:val="Heading3"/>
        <w:spacing w:after="160" w:line="259" w:lineRule="auto"/>
        <w:rPr/>
      </w:pPr>
      <w:bookmarkStart w:colFirst="0" w:colLast="0" w:name="_988vsm5u0x2g" w:id="71"/>
      <w:bookmarkEnd w:id="71"/>
      <w:r w:rsidDel="00000000" w:rsidR="00000000" w:rsidRPr="00000000">
        <w:rPr>
          <w:rtl w:val="0"/>
        </w:rPr>
        <w:t xml:space="preserve">Toolbar - Help Tab</w:t>
      </w:r>
    </w:p>
    <w:tbl>
      <w:tblPr>
        <w:tblStyle w:val="Table2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9D">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Consultar o About</w:t>
            </w:r>
          </w:p>
        </w:tc>
      </w:tr>
      <w:tr>
        <w:trPr>
          <w:cantSplit w:val="0"/>
          <w:tblHeader w:val="0"/>
        </w:trPr>
        <w:tc>
          <w:tcPr/>
          <w:p w:rsidR="00000000" w:rsidDel="00000000" w:rsidP="00000000" w:rsidRDefault="00000000" w:rsidRPr="00000000" w14:paraId="0000029E">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é levado para uma página onde tem a informação da aplicação para nós podermos consultar</w:t>
            </w:r>
            <w:r w:rsidDel="00000000" w:rsidR="00000000" w:rsidRPr="00000000">
              <w:rPr>
                <w:rtl w:val="0"/>
              </w:rPr>
            </w:r>
          </w:p>
        </w:tc>
      </w:tr>
      <w:tr>
        <w:trPr>
          <w:cantSplit w:val="0"/>
          <w:tblHeader w:val="0"/>
        </w:trPr>
        <w:tc>
          <w:tcPr/>
          <w:p w:rsidR="00000000" w:rsidDel="00000000" w:rsidP="00000000" w:rsidRDefault="00000000" w:rsidRPr="00000000" w14:paraId="0000029F">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A0">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A1">
      <w:pPr>
        <w:spacing w:after="160" w:line="259" w:lineRule="auto"/>
        <w:rPr/>
      </w:pPr>
      <w:r w:rsidDel="00000000" w:rsidR="00000000" w:rsidRPr="00000000">
        <w:rPr>
          <w:rtl w:val="0"/>
        </w:rPr>
      </w:r>
    </w:p>
    <w:tbl>
      <w:tblPr>
        <w:tblStyle w:val="Table2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A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Ver log</w:t>
            </w:r>
          </w:p>
        </w:tc>
      </w:tr>
      <w:tr>
        <w:trPr>
          <w:cantSplit w:val="0"/>
          <w:tblHeader w:val="0"/>
        </w:trPr>
        <w:tc>
          <w:tcPr/>
          <w:p w:rsidR="00000000" w:rsidDel="00000000" w:rsidP="00000000" w:rsidRDefault="00000000" w:rsidRPr="00000000" w14:paraId="000002A3">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o user  consulta os valores dos logs antigos </w:t>
            </w:r>
            <w:r w:rsidDel="00000000" w:rsidR="00000000" w:rsidRPr="00000000">
              <w:rPr>
                <w:rtl w:val="0"/>
              </w:rPr>
            </w:r>
          </w:p>
        </w:tc>
      </w:tr>
      <w:tr>
        <w:trPr>
          <w:cantSplit w:val="0"/>
          <w:tblHeader w:val="0"/>
        </w:trPr>
        <w:tc>
          <w:tcPr/>
          <w:p w:rsidR="00000000" w:rsidDel="00000000" w:rsidP="00000000" w:rsidRDefault="00000000" w:rsidRPr="00000000" w14:paraId="000002A4">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A5">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A6">
      <w:pPr>
        <w:spacing w:after="160" w:line="259" w:lineRule="auto"/>
        <w:rPr/>
      </w:pPr>
      <w:r w:rsidDel="00000000" w:rsidR="00000000" w:rsidRPr="00000000">
        <w:rPr>
          <w:rtl w:val="0"/>
        </w:rPr>
      </w:r>
    </w:p>
    <w:tbl>
      <w:tblPr>
        <w:tblStyle w:val="Table2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A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Recover</w:t>
            </w:r>
          </w:p>
        </w:tc>
      </w:tr>
      <w:tr>
        <w:trPr>
          <w:cantSplit w:val="0"/>
          <w:tblHeader w:val="0"/>
        </w:trPr>
        <w:tc>
          <w:tcPr/>
          <w:p w:rsidR="00000000" w:rsidDel="00000000" w:rsidP="00000000" w:rsidRDefault="00000000" w:rsidRPr="00000000" w14:paraId="000002A8">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Ao carregar no botão, o GanttProject apresenta uma mensagem a perguntar se quer utilizar o último atosaved state</w:t>
            </w:r>
            <w:r w:rsidDel="00000000" w:rsidR="00000000" w:rsidRPr="00000000">
              <w:rPr>
                <w:rtl w:val="0"/>
              </w:rPr>
            </w:r>
          </w:p>
        </w:tc>
      </w:tr>
      <w:tr>
        <w:trPr>
          <w:cantSplit w:val="0"/>
          <w:tblHeader w:val="0"/>
        </w:trPr>
        <w:tc>
          <w:tcPr/>
          <w:p w:rsidR="00000000" w:rsidDel="00000000" w:rsidP="00000000" w:rsidRDefault="00000000" w:rsidRPr="00000000" w14:paraId="000002A9">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AA">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Title"/>
        <w:rPr/>
      </w:pPr>
      <w:bookmarkStart w:colFirst="0" w:colLast="0" w:name="_vy2oolsv2w61" w:id="72"/>
      <w:bookmarkEnd w:id="7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D">
      <w:pPr>
        <w:pStyle w:val="Title"/>
        <w:rPr/>
      </w:pPr>
      <w:bookmarkStart w:colFirst="0" w:colLast="0" w:name="_aqrorzqq229u" w:id="73"/>
      <w:bookmarkEnd w:id="73"/>
      <w:r w:rsidDel="00000000" w:rsidR="00000000" w:rsidRPr="00000000">
        <w:rPr>
          <w:rtl w:val="0"/>
        </w:rPr>
      </w:r>
    </w:p>
    <w:p w:rsidR="00000000" w:rsidDel="00000000" w:rsidP="00000000" w:rsidRDefault="00000000" w:rsidRPr="00000000" w14:paraId="000002AE">
      <w:pPr>
        <w:rPr>
          <w:i w:val="1"/>
        </w:rPr>
      </w:pPr>
      <w:r w:rsidDel="00000000" w:rsidR="00000000" w:rsidRPr="00000000">
        <w:rPr>
          <w:rtl w:val="0"/>
        </w:rPr>
      </w:r>
    </w:p>
    <w:p w:rsidR="00000000" w:rsidDel="00000000" w:rsidP="00000000" w:rsidRDefault="00000000" w:rsidRPr="00000000" w14:paraId="000002AF">
      <w:pPr>
        <w:rPr>
          <w:i w:val="1"/>
        </w:rPr>
      </w:pPr>
      <w:r w:rsidDel="00000000" w:rsidR="00000000" w:rsidRPr="00000000">
        <w:rPr>
          <w:rtl w:val="0"/>
        </w:rPr>
      </w:r>
    </w:p>
    <w:p w:rsidR="00000000" w:rsidDel="00000000" w:rsidP="00000000" w:rsidRDefault="00000000" w:rsidRPr="00000000" w14:paraId="000002B0">
      <w:pPr>
        <w:pStyle w:val="Heading1"/>
        <w:spacing w:after="160" w:line="259" w:lineRule="auto"/>
        <w:rPr/>
      </w:pPr>
      <w:bookmarkStart w:colFirst="0" w:colLast="0" w:name="_wd0dklwanedv" w:id="74"/>
      <w:bookmarkEnd w:id="74"/>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2"/>
        <w:spacing w:after="160" w:line="259" w:lineRule="auto"/>
        <w:rPr/>
      </w:pPr>
      <w:bookmarkStart w:colFirst="0" w:colLast="0" w:name="_ms3zjuuvcpoe" w:id="75"/>
      <w:bookmarkEnd w:id="75"/>
      <w:r w:rsidDel="00000000" w:rsidR="00000000" w:rsidRPr="00000000">
        <w:rPr>
          <w:rtl w:val="0"/>
        </w:rPr>
        <w:t xml:space="preserve">Save</w:t>
      </w:r>
    </w:p>
    <w:p w:rsidR="00000000" w:rsidDel="00000000" w:rsidP="00000000" w:rsidRDefault="00000000" w:rsidRPr="00000000" w14:paraId="000002B2">
      <w:pPr>
        <w:rPr>
          <w:i w:val="1"/>
        </w:rPr>
      </w:pPr>
      <w:r w:rsidDel="00000000" w:rsidR="00000000" w:rsidRPr="00000000">
        <w:rPr>
          <w:i w:val="1"/>
          <w:rtl w:val="0"/>
        </w:rPr>
        <w:t xml:space="preserve">Autor: Danny</w:t>
      </w:r>
    </w:p>
    <w:p w:rsidR="00000000" w:rsidDel="00000000" w:rsidP="00000000" w:rsidRDefault="00000000" w:rsidRPr="00000000" w14:paraId="000002B3">
      <w:pPr>
        <w:rPr/>
      </w:pPr>
      <w:r w:rsidDel="00000000" w:rsidR="00000000" w:rsidRPr="00000000">
        <w:rPr>
          <w:i w:val="1"/>
          <w:rtl w:val="0"/>
        </w:rPr>
        <w:t xml:space="preserve">Review por: Catarina</w:t>
      </w: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114300" distT="114300" distL="114300" distR="114300">
            <wp:extent cx="5362575" cy="4733925"/>
            <wp:effectExtent b="0" l="0" r="0" t="0"/>
            <wp:docPr id="29"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362575" cy="4733925"/>
                    </a:xfrm>
                    <a:prstGeom prst="rect"/>
                    <a:ln/>
                  </pic:spPr>
                </pic:pic>
              </a:graphicData>
            </a:graphic>
          </wp:inline>
        </w:drawing>
      </w:r>
      <w:r w:rsidDel="00000000" w:rsidR="00000000" w:rsidRPr="00000000">
        <w:rPr>
          <w:rtl w:val="0"/>
        </w:rPr>
      </w:r>
    </w:p>
    <w:tbl>
      <w:tblPr>
        <w:tblStyle w:val="Table25"/>
        <w:tblW w:w="8565.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65"/>
        <w:tblGridChange w:id="0">
          <w:tblGrid>
            <w:gridCol w:w="8565"/>
          </w:tblGrid>
        </w:tblGridChange>
      </w:tblGrid>
      <w:tr>
        <w:trPr>
          <w:cantSplit w:val="0"/>
          <w:tblHeader w:val="0"/>
        </w:trPr>
        <w:tc>
          <w:tcPr/>
          <w:p w:rsidR="00000000" w:rsidDel="00000000" w:rsidP="00000000" w:rsidRDefault="00000000" w:rsidRPr="00000000" w14:paraId="000002B5">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Guarda num ficheiro</w:t>
            </w:r>
          </w:p>
        </w:tc>
      </w:tr>
      <w:tr>
        <w:trPr>
          <w:cantSplit w:val="0"/>
          <w:tblHeader w:val="0"/>
        </w:trPr>
        <w:tc>
          <w:tcPr/>
          <w:p w:rsidR="00000000" w:rsidDel="00000000" w:rsidP="00000000" w:rsidRDefault="00000000" w:rsidRPr="00000000" w14:paraId="000002B6">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Brief description:  </w:t>
            </w:r>
            <w:r w:rsidDel="00000000" w:rsidR="00000000" w:rsidRPr="00000000">
              <w:rPr>
                <w:rFonts w:ascii="Calibri" w:cs="Calibri" w:eastAsia="Calibri" w:hAnsi="Calibri"/>
                <w:rtl w:val="0"/>
              </w:rPr>
              <w:t xml:space="preserve">Na primeira vez o user</w:t>
            </w:r>
            <w:r w:rsidDel="00000000" w:rsidR="00000000" w:rsidRPr="00000000">
              <w:rPr>
                <w:rFonts w:ascii="Calibri" w:cs="Calibri" w:eastAsia="Calibri" w:hAnsi="Calibri"/>
                <w:rtl w:val="0"/>
              </w:rPr>
              <w:t xml:space="preserve"> deve escolher onde o ficheiro vai ser guardado.</w:t>
            </w:r>
          </w:p>
          <w:p w:rsidR="00000000" w:rsidDel="00000000" w:rsidP="00000000" w:rsidRDefault="00000000" w:rsidRPr="00000000" w14:paraId="000002B7">
            <w:pPr>
              <w:spacing w:line="240" w:lineRule="auto"/>
              <w:rPr>
                <w:rFonts w:ascii="Calibri" w:cs="Calibri" w:eastAsia="Calibri" w:hAnsi="Calibri"/>
              </w:rPr>
            </w:pPr>
            <w:r w:rsidDel="00000000" w:rsidR="00000000" w:rsidRPr="00000000">
              <w:rPr>
                <w:rFonts w:ascii="Calibri" w:cs="Calibri" w:eastAsia="Calibri" w:hAnsi="Calibri"/>
                <w:rtl w:val="0"/>
              </w:rPr>
              <w:t xml:space="preserve">Nas próximas vezes o ficheiro só é atualizado ao clicar em Guardar.</w:t>
            </w:r>
          </w:p>
        </w:tc>
      </w:tr>
      <w:tr>
        <w:trPr>
          <w:cantSplit w:val="0"/>
          <w:tblHeader w:val="0"/>
        </w:trPr>
        <w:tc>
          <w:tcPr/>
          <w:p w:rsidR="00000000" w:rsidDel="00000000" w:rsidP="00000000" w:rsidRDefault="00000000" w:rsidRPr="00000000" w14:paraId="000002B8">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w:t>
            </w:r>
            <w:r w:rsidDel="00000000" w:rsidR="00000000" w:rsidRPr="00000000">
              <w:rPr>
                <w:rFonts w:ascii="Calibri" w:cs="Calibri" w:eastAsia="Calibri" w:hAnsi="Calibri"/>
                <w:rtl w:val="0"/>
              </w:rPr>
              <w:t xml:space="preserve">User</w:t>
            </w:r>
          </w:p>
        </w:tc>
      </w:tr>
      <w:tr>
        <w:trPr>
          <w:cantSplit w:val="0"/>
          <w:tblHeader w:val="0"/>
        </w:trPr>
        <w:tc>
          <w:tcPr/>
          <w:p w:rsidR="00000000" w:rsidDel="00000000" w:rsidP="00000000" w:rsidRDefault="00000000" w:rsidRPr="00000000" w14:paraId="000002B9">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tc>
      </w:tr>
    </w:tbl>
    <w:p w:rsidR="00000000" w:rsidDel="00000000" w:rsidP="00000000" w:rsidRDefault="00000000" w:rsidRPr="00000000" w14:paraId="000002BA">
      <w:pPr>
        <w:spacing w:after="160" w:line="259" w:lineRule="auto"/>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1"/>
        <w:rPr/>
      </w:pPr>
      <w:bookmarkStart w:colFirst="0" w:colLast="0" w:name="_tt67cljzdp4m" w:id="76"/>
      <w:bookmarkEnd w:id="76"/>
      <w:r w:rsidDel="00000000" w:rsidR="00000000" w:rsidRPr="00000000">
        <w:rPr>
          <w:rtl w:val="0"/>
        </w:rPr>
        <w:t xml:space="preserve">Additional Features Use cases</w:t>
      </w:r>
    </w:p>
    <w:p w:rsidR="00000000" w:rsidDel="00000000" w:rsidP="00000000" w:rsidRDefault="00000000" w:rsidRPr="00000000" w14:paraId="000002C1">
      <w:pPr>
        <w:pStyle w:val="Heading2"/>
        <w:rPr/>
      </w:pPr>
      <w:bookmarkStart w:colFirst="0" w:colLast="0" w:name="_ydt7g8au02n" w:id="77"/>
      <w:bookmarkEnd w:id="77"/>
      <w:r w:rsidDel="00000000" w:rsidR="00000000" w:rsidRPr="00000000">
        <w:rPr>
          <w:rtl w:val="0"/>
        </w:rPr>
        <w:t xml:space="preserve">Feature One:</w:t>
      </w:r>
    </w:p>
    <w:p w:rsidR="00000000" w:rsidDel="00000000" w:rsidP="00000000" w:rsidRDefault="00000000" w:rsidRPr="00000000" w14:paraId="000002C2">
      <w:pPr>
        <w:rPr>
          <w:i w:val="1"/>
        </w:rPr>
      </w:pPr>
      <w:r w:rsidDel="00000000" w:rsidR="00000000" w:rsidRPr="00000000">
        <w:rPr>
          <w:i w:val="1"/>
          <w:rtl w:val="0"/>
        </w:rPr>
        <w:t xml:space="preserve">Autor: Luana</w:t>
      </w:r>
    </w:p>
    <w:p w:rsidR="00000000" w:rsidDel="00000000" w:rsidP="00000000" w:rsidRDefault="00000000" w:rsidRPr="00000000" w14:paraId="000002C3">
      <w:pPr>
        <w:rPr/>
      </w:pPr>
      <w:r w:rsidDel="00000000" w:rsidR="00000000" w:rsidRPr="00000000">
        <w:rPr>
          <w:i w:val="1"/>
          <w:rtl w:val="0"/>
        </w:rPr>
        <w:t xml:space="preserve">Review por: Guilherme</w:t>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Title"/>
        <w:rPr>
          <w:rFonts w:ascii="Calibri" w:cs="Calibri" w:eastAsia="Calibri" w:hAnsi="Calibri"/>
        </w:rPr>
      </w:pPr>
      <w:bookmarkStart w:colFirst="0" w:colLast="0" w:name="_sx4se1li455g" w:id="78"/>
      <w:bookmarkEnd w:id="78"/>
      <w:r w:rsidDel="00000000" w:rsidR="00000000" w:rsidRPr="00000000">
        <w:rPr/>
        <w:drawing>
          <wp:inline distB="114300" distT="114300" distL="114300" distR="114300">
            <wp:extent cx="5731200" cy="4660900"/>
            <wp:effectExtent b="0" l="0" r="0" t="0"/>
            <wp:docPr id="54"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Title"/>
        <w:rPr>
          <w:rFonts w:ascii="Calibri" w:cs="Calibri" w:eastAsia="Calibri" w:hAnsi="Calibri"/>
          <w:sz w:val="22"/>
          <w:szCs w:val="22"/>
        </w:rPr>
      </w:pPr>
      <w:bookmarkStart w:colFirst="0" w:colLast="0" w:name="_882cfjo51ybj" w:id="79"/>
      <w:bookmarkEnd w:id="79"/>
      <w:r w:rsidDel="00000000" w:rsidR="00000000" w:rsidRPr="00000000">
        <w:rPr>
          <w:rtl w:val="0"/>
        </w:rPr>
      </w:r>
    </w:p>
    <w:tbl>
      <w:tblPr>
        <w:tblStyle w:val="Table2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C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Associate Task Types with tasks</w:t>
            </w:r>
          </w:p>
        </w:tc>
      </w:tr>
      <w:tr>
        <w:trPr>
          <w:cantSplit w:val="0"/>
          <w:tblHeader w:val="0"/>
        </w:trPr>
        <w:tc>
          <w:tcPr/>
          <w:p w:rsidR="00000000" w:rsidDel="00000000" w:rsidP="00000000" w:rsidRDefault="00000000" w:rsidRPr="00000000" w14:paraId="000002C8">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Brief description: The user will be able to select from a few task types (Planning, Research, Design, Implementation, Follow up, Other), each of them with a unique color association, to set the task type of each task.</w:t>
            </w:r>
          </w:p>
          <w:p w:rsidR="00000000" w:rsidDel="00000000" w:rsidP="00000000" w:rsidRDefault="00000000" w:rsidRPr="00000000" w14:paraId="000002C9">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2CA">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 The user</w:t>
            </w:r>
            <w:r w:rsidDel="00000000" w:rsidR="00000000" w:rsidRPr="00000000">
              <w:rPr>
                <w:rtl w:val="0"/>
              </w:rPr>
            </w:r>
          </w:p>
        </w:tc>
      </w:tr>
      <w:tr>
        <w:trPr>
          <w:cantSplit w:val="0"/>
          <w:tblHeader w:val="0"/>
        </w:trPr>
        <w:tc>
          <w:tcPr/>
          <w:p w:rsidR="00000000" w:rsidDel="00000000" w:rsidP="00000000" w:rsidRDefault="00000000" w:rsidRPr="00000000" w14:paraId="000002CB">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 None</w:t>
            </w:r>
          </w:p>
          <w:p w:rsidR="00000000" w:rsidDel="00000000" w:rsidP="00000000" w:rsidRDefault="00000000" w:rsidRPr="00000000" w14:paraId="000002CC">
            <w:pPr>
              <w:spacing w:line="240" w:lineRule="auto"/>
              <w:rPr>
                <w:rFonts w:ascii="Calibri" w:cs="Calibri" w:eastAsia="Calibri" w:hAnsi="Calibri"/>
                <w:i w:val="1"/>
              </w:rPr>
            </w:pPr>
            <w:r w:rsidDel="00000000" w:rsidR="00000000" w:rsidRPr="00000000">
              <w:rPr>
                <w:rtl w:val="0"/>
              </w:rPr>
            </w:r>
          </w:p>
        </w:tc>
      </w:tr>
    </w:tbl>
    <w:p w:rsidR="00000000" w:rsidDel="00000000" w:rsidP="00000000" w:rsidRDefault="00000000" w:rsidRPr="00000000" w14:paraId="000002CD">
      <w:pPr>
        <w:rPr>
          <w:i w:val="1"/>
        </w:rPr>
      </w:pPr>
      <w:r w:rsidDel="00000000" w:rsidR="00000000" w:rsidRPr="00000000">
        <w:rPr>
          <w:rtl w:val="0"/>
        </w:rPr>
      </w:r>
    </w:p>
    <w:p w:rsidR="00000000" w:rsidDel="00000000" w:rsidP="00000000" w:rsidRDefault="00000000" w:rsidRPr="00000000" w14:paraId="000002CE">
      <w:pPr>
        <w:rPr>
          <w:i w:val="1"/>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rPr/>
      </w:pPr>
      <w:bookmarkStart w:colFirst="0" w:colLast="0" w:name="_wm22ot7sqma9" w:id="80"/>
      <w:bookmarkEnd w:id="80"/>
      <w:r w:rsidDel="00000000" w:rsidR="00000000" w:rsidRPr="00000000">
        <w:rPr>
          <w:rtl w:val="0"/>
        </w:rPr>
        <w:t xml:space="preserve">Feature Two:</w:t>
      </w:r>
    </w:p>
    <w:p w:rsidR="00000000" w:rsidDel="00000000" w:rsidP="00000000" w:rsidRDefault="00000000" w:rsidRPr="00000000" w14:paraId="000002D1">
      <w:pPr>
        <w:rPr>
          <w:i w:val="1"/>
        </w:rPr>
      </w:pPr>
      <w:r w:rsidDel="00000000" w:rsidR="00000000" w:rsidRPr="00000000">
        <w:rPr>
          <w:i w:val="1"/>
          <w:rtl w:val="0"/>
        </w:rPr>
        <w:t xml:space="preserve">Autor: Luana</w:t>
      </w:r>
    </w:p>
    <w:p w:rsidR="00000000" w:rsidDel="00000000" w:rsidP="00000000" w:rsidRDefault="00000000" w:rsidRPr="00000000" w14:paraId="000002D2">
      <w:pPr>
        <w:rPr/>
      </w:pPr>
      <w:r w:rsidDel="00000000" w:rsidR="00000000" w:rsidRPr="00000000">
        <w:rPr>
          <w:i w:val="1"/>
          <w:rtl w:val="0"/>
        </w:rPr>
        <w:t xml:space="preserve">Review por: Catarina</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144875</wp:posOffset>
            </wp:positionV>
            <wp:extent cx="5731200" cy="4927600"/>
            <wp:effectExtent b="0" l="0" r="0" t="0"/>
            <wp:wrapSquare wrapText="bothSides" distB="114300" distT="114300" distL="114300" distR="114300"/>
            <wp:docPr id="42"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31200" cy="4927600"/>
                    </a:xfrm>
                    <a:prstGeom prst="rect"/>
                    <a:ln/>
                  </pic:spPr>
                </pic:pic>
              </a:graphicData>
            </a:graphic>
          </wp:anchor>
        </w:drawing>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pacing w:after="160" w:line="259" w:lineRule="auto"/>
        <w:rPr>
          <w:rFonts w:ascii="Calibri" w:cs="Calibri" w:eastAsia="Calibri" w:hAnsi="Calibri"/>
        </w:rPr>
      </w:pPr>
      <w:r w:rsidDel="00000000" w:rsidR="00000000" w:rsidRPr="00000000">
        <w:rPr>
          <w:rtl w:val="0"/>
        </w:rPr>
      </w:r>
    </w:p>
    <w:tbl>
      <w:tblPr>
        <w:tblStyle w:val="Table2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2F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 Case: Create User Story</w:t>
            </w:r>
          </w:p>
        </w:tc>
      </w:tr>
      <w:tr>
        <w:trPr>
          <w:cantSplit w:val="0"/>
          <w:tblHeader w:val="0"/>
        </w:trPr>
        <w:tc>
          <w:tcPr/>
          <w:p w:rsidR="00000000" w:rsidDel="00000000" w:rsidP="00000000" w:rsidRDefault="00000000" w:rsidRPr="00000000" w14:paraId="000002F3">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Brief description:</w:t>
            </w:r>
          </w:p>
          <w:p w:rsidR="00000000" w:rsidDel="00000000" w:rsidP="00000000" w:rsidRDefault="00000000" w:rsidRPr="00000000" w14:paraId="000002F4">
            <w:pPr>
              <w:spacing w:line="240" w:lineRule="auto"/>
              <w:rPr>
                <w:rFonts w:ascii="Calibri" w:cs="Calibri" w:eastAsia="Calibri" w:hAnsi="Calibri"/>
              </w:rPr>
            </w:pPr>
            <w:r w:rsidDel="00000000" w:rsidR="00000000" w:rsidRPr="00000000">
              <w:rPr>
                <w:rFonts w:ascii="Calibri" w:cs="Calibri" w:eastAsia="Calibri" w:hAnsi="Calibri"/>
                <w:rtl w:val="0"/>
              </w:rPr>
              <w:t xml:space="preserve">Create a new User Story and associate them to a task</w:t>
            </w:r>
          </w:p>
        </w:tc>
      </w:tr>
      <w:tr>
        <w:trPr>
          <w:cantSplit w:val="0"/>
          <w:tblHeader w:val="0"/>
        </w:trPr>
        <w:tc>
          <w:tcPr/>
          <w:p w:rsidR="00000000" w:rsidDel="00000000" w:rsidP="00000000" w:rsidRDefault="00000000" w:rsidRPr="00000000" w14:paraId="000002F5">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Primary actors:</w:t>
            </w:r>
            <w:r w:rsidDel="00000000" w:rsidR="00000000" w:rsidRPr="00000000">
              <w:rPr>
                <w:rFonts w:ascii="Calibri" w:cs="Calibri" w:eastAsia="Calibri" w:hAnsi="Calibri"/>
                <w:rtl w:val="0"/>
              </w:rPr>
              <w:br w:type="textWrapping"/>
              <w:t xml:space="preserve">Project Manager/User</w:t>
            </w:r>
          </w:p>
        </w:tc>
      </w:tr>
      <w:tr>
        <w:trPr>
          <w:cantSplit w:val="0"/>
          <w:tblHeader w:val="0"/>
        </w:trPr>
        <w:tc>
          <w:tcPr/>
          <w:p w:rsidR="00000000" w:rsidDel="00000000" w:rsidP="00000000" w:rsidRDefault="00000000" w:rsidRPr="00000000" w14:paraId="000002F6">
            <w:pPr>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Secondary actors:</w:t>
            </w:r>
          </w:p>
          <w:p w:rsidR="00000000" w:rsidDel="00000000" w:rsidP="00000000" w:rsidRDefault="00000000" w:rsidRPr="00000000" w14:paraId="000002F7">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bl>
    <w:p w:rsidR="00000000" w:rsidDel="00000000" w:rsidP="00000000" w:rsidRDefault="00000000" w:rsidRPr="00000000" w14:paraId="000002F8">
      <w:pPr>
        <w:spacing w:after="160" w:line="259" w:lineRule="auto"/>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1"/>
        <w:rPr/>
      </w:pPr>
      <w:bookmarkStart w:colFirst="0" w:colLast="0" w:name="_cs1g7io8tdp6" w:id="81"/>
      <w:bookmarkEnd w:id="81"/>
      <w:r w:rsidDel="00000000" w:rsidR="00000000" w:rsidRPr="00000000">
        <w:rPr>
          <w:rtl w:val="0"/>
        </w:rPr>
      </w:r>
    </w:p>
    <w:p w:rsidR="00000000" w:rsidDel="00000000" w:rsidP="00000000" w:rsidRDefault="00000000" w:rsidRPr="00000000" w14:paraId="000002FC">
      <w:pPr>
        <w:pStyle w:val="Heading1"/>
        <w:rPr/>
      </w:pPr>
      <w:bookmarkStart w:colFirst="0" w:colLast="0" w:name="_2986s9ctir4r" w:id="82"/>
      <w:bookmarkEnd w:id="82"/>
      <w:r w:rsidDel="00000000" w:rsidR="00000000" w:rsidRPr="00000000">
        <w:rPr>
          <w:rtl w:val="0"/>
        </w:rPr>
        <w:t xml:space="preserve">Dependency metrics</w:t>
      </w:r>
    </w:p>
    <w:p w:rsidR="00000000" w:rsidDel="00000000" w:rsidP="00000000" w:rsidRDefault="00000000" w:rsidRPr="00000000" w14:paraId="000002FD">
      <w:pPr>
        <w:rPr>
          <w:i w:val="1"/>
        </w:rPr>
      </w:pPr>
      <w:r w:rsidDel="00000000" w:rsidR="00000000" w:rsidRPr="00000000">
        <w:rPr>
          <w:i w:val="1"/>
          <w:rtl w:val="0"/>
        </w:rPr>
        <w:t xml:space="preserve">Autor: Afonso</w:t>
      </w:r>
    </w:p>
    <w:p w:rsidR="00000000" w:rsidDel="00000000" w:rsidP="00000000" w:rsidRDefault="00000000" w:rsidRPr="00000000" w14:paraId="000002FE">
      <w:pPr>
        <w:rPr/>
      </w:pPr>
      <w:r w:rsidDel="00000000" w:rsidR="00000000" w:rsidRPr="00000000">
        <w:rPr>
          <w:i w:val="1"/>
          <w:rtl w:val="0"/>
        </w:rPr>
        <w:t xml:space="preserve">Review por: Danny</w:t>
      </w:r>
      <w:r w:rsidDel="00000000" w:rsidR="00000000" w:rsidRPr="00000000">
        <w:rPr>
          <w:rtl w:val="0"/>
        </w:rPr>
      </w:r>
    </w:p>
    <w:p w:rsidR="00000000" w:rsidDel="00000000" w:rsidP="00000000" w:rsidRDefault="00000000" w:rsidRPr="00000000" w14:paraId="000002FF">
      <w:pPr>
        <w:pStyle w:val="Heading2"/>
        <w:rPr/>
      </w:pPr>
      <w:bookmarkStart w:colFirst="0" w:colLast="0" w:name="_hoy9ojetx6yn" w:id="83"/>
      <w:bookmarkEnd w:id="83"/>
      <w:r w:rsidDel="00000000" w:rsidR="00000000" w:rsidRPr="00000000">
        <w:rPr>
          <w:rtl w:val="0"/>
        </w:rPr>
        <w:t xml:space="preserve">Glossário:</w:t>
      </w:r>
    </w:p>
    <w:p w:rsidR="00000000" w:rsidDel="00000000" w:rsidP="00000000" w:rsidRDefault="00000000" w:rsidRPr="00000000" w14:paraId="00000300">
      <w:pPr>
        <w:numPr>
          <w:ilvl w:val="0"/>
          <w:numId w:val="3"/>
        </w:numPr>
        <w:ind w:left="720" w:hanging="360"/>
      </w:pPr>
      <w:r w:rsidDel="00000000" w:rsidR="00000000" w:rsidRPr="00000000">
        <w:rPr>
          <w:b w:val="1"/>
          <w:rtl w:val="0"/>
        </w:rPr>
        <w:t xml:space="preserve">Dependências cíclicas</w:t>
      </w:r>
      <w:r w:rsidDel="00000000" w:rsidR="00000000" w:rsidRPr="00000000">
        <w:rPr>
          <w:rtl w:val="0"/>
        </w:rPr>
        <w:t xml:space="preserve"> -  São relações entre duas ou mais classes tal que essas classes dependem, diretamente ou indiretamente uma da outra mutuamente.</w:t>
      </w:r>
    </w:p>
    <w:p w:rsidR="00000000" w:rsidDel="00000000" w:rsidP="00000000" w:rsidRDefault="00000000" w:rsidRPr="00000000" w14:paraId="00000301">
      <w:pPr>
        <w:numPr>
          <w:ilvl w:val="0"/>
          <w:numId w:val="3"/>
        </w:numPr>
        <w:ind w:left="720" w:hanging="360"/>
      </w:pPr>
      <w:r w:rsidDel="00000000" w:rsidR="00000000" w:rsidRPr="00000000">
        <w:rPr>
          <w:b w:val="1"/>
          <w:rtl w:val="0"/>
        </w:rPr>
        <w:t xml:space="preserve">dependência direta</w:t>
      </w:r>
      <w:r w:rsidDel="00000000" w:rsidR="00000000" w:rsidRPr="00000000">
        <w:rPr>
          <w:rtl w:val="0"/>
        </w:rPr>
        <w:t xml:space="preserve"> -classe que é diretamente  uma dependência de outra.</w:t>
      </w:r>
    </w:p>
    <w:p w:rsidR="00000000" w:rsidDel="00000000" w:rsidP="00000000" w:rsidRDefault="00000000" w:rsidRPr="00000000" w14:paraId="00000302">
      <w:pPr>
        <w:numPr>
          <w:ilvl w:val="0"/>
          <w:numId w:val="3"/>
        </w:numPr>
        <w:ind w:left="720" w:hanging="360"/>
      </w:pPr>
      <w:r w:rsidDel="00000000" w:rsidR="00000000" w:rsidRPr="00000000">
        <w:rPr>
          <w:rtl w:val="0"/>
        </w:rPr>
        <w:t xml:space="preserve">dependência transitiva - Classe diretamente ou indiretamente que é dependência de uma dada classe.</w:t>
      </w:r>
    </w:p>
    <w:p w:rsidR="00000000" w:rsidDel="00000000" w:rsidP="00000000" w:rsidRDefault="00000000" w:rsidRPr="00000000" w14:paraId="00000303">
      <w:pPr>
        <w:numPr>
          <w:ilvl w:val="0"/>
          <w:numId w:val="3"/>
        </w:numPr>
        <w:ind w:left="720" w:hanging="360"/>
      </w:pPr>
      <w:r w:rsidDel="00000000" w:rsidR="00000000" w:rsidRPr="00000000">
        <w:rPr>
          <w:b w:val="1"/>
          <w:rtl w:val="0"/>
        </w:rPr>
        <w:t xml:space="preserve">dependente direto</w:t>
      </w:r>
      <w:r w:rsidDel="00000000" w:rsidR="00000000" w:rsidRPr="00000000">
        <w:rPr>
          <w:rtl w:val="0"/>
        </w:rPr>
        <w:t xml:space="preserve">- classe que depende diretamente de uma ou mais classes.</w:t>
      </w:r>
    </w:p>
    <w:p w:rsidR="00000000" w:rsidDel="00000000" w:rsidP="00000000" w:rsidRDefault="00000000" w:rsidRPr="00000000" w14:paraId="00000304">
      <w:pPr>
        <w:numPr>
          <w:ilvl w:val="0"/>
          <w:numId w:val="3"/>
        </w:numPr>
        <w:ind w:left="720" w:hanging="360"/>
      </w:pPr>
      <w:r w:rsidDel="00000000" w:rsidR="00000000" w:rsidRPr="00000000">
        <w:rPr>
          <w:b w:val="1"/>
          <w:rtl w:val="0"/>
        </w:rPr>
        <w:t xml:space="preserve">dependente transitivo</w:t>
      </w:r>
      <w:r w:rsidDel="00000000" w:rsidR="00000000" w:rsidRPr="00000000">
        <w:rPr>
          <w:rtl w:val="0"/>
        </w:rPr>
        <w:t xml:space="preserve"> - classe que depende diretamente ou indiretamente de uma ou mais classes.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rtl w:val="0"/>
        </w:rPr>
      </w:r>
    </w:p>
    <w:p w:rsidR="00000000" w:rsidDel="00000000" w:rsidP="00000000" w:rsidRDefault="00000000" w:rsidRPr="00000000" w14:paraId="00000307">
      <w:pPr>
        <w:pStyle w:val="Heading2"/>
        <w:rPr/>
      </w:pPr>
      <w:bookmarkStart w:colFirst="0" w:colLast="0" w:name="_w5z6yfo5lqlg" w:id="84"/>
      <w:bookmarkEnd w:id="84"/>
      <w:r w:rsidDel="00000000" w:rsidR="00000000" w:rsidRPr="00000000">
        <w:rPr>
          <w:rtl w:val="0"/>
        </w:rPr>
        <w:t xml:space="preserve">Análise das dependências</w:t>
      </w:r>
    </w:p>
    <w:p w:rsidR="00000000" w:rsidDel="00000000" w:rsidP="00000000" w:rsidRDefault="00000000" w:rsidRPr="00000000" w14:paraId="00000308">
      <w:pPr>
        <w:pStyle w:val="Heading2"/>
        <w:rPr/>
      </w:pPr>
      <w:bookmarkStart w:colFirst="0" w:colLast="0" w:name="_f7aptp5eqo8t" w:id="85"/>
      <w:bookmarkEnd w:id="85"/>
      <w:r w:rsidDel="00000000" w:rsidR="00000000" w:rsidRPr="00000000">
        <w:rPr>
          <w:rtl w:val="0"/>
        </w:rPr>
        <w:t xml:space="preserve">Classes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Top 3 dependencias ciclicas:</w:t>
      </w:r>
    </w:p>
    <w:tbl>
      <w:tblPr>
        <w:tblStyle w:val="Table28"/>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net.sourceforge.ganttproject.AbstractChartImplementation</w:t>
            </w:r>
          </w:p>
        </w:tc>
        <w:tc>
          <w:tcP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34.0</w:t>
            </w:r>
          </w:p>
        </w:tc>
        <w:tc>
          <w:tcP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9.0</w:t>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3.0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net.sourceforge.ganttproject.AbstractChartImplementation.MouseHoverLayerUi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6.0</w:t>
            </w:r>
          </w:p>
        </w:tc>
        <w:tc>
          <w:tcP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1.0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net.sourceforge.ganttproject.CalendarEventAction</w:t>
            </w:r>
          </w:p>
        </w:tc>
        <w:tc>
          <w:tcP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1.0</w:t>
            </w:r>
          </w:p>
        </w:tc>
      </w:tr>
    </w:tbl>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br w:type="page"/>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Top 3 dependências diretas:</w:t>
      </w:r>
    </w:p>
    <w:tbl>
      <w:tblPr>
        <w:tblStyle w:val="Table29"/>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net.sourceforge.ganttproject.GanttProject</w:t>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9.0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net.sourceforge.ganttproject.task.TaskManagerImpl</w:t>
            </w:r>
          </w:p>
        </w:tc>
        <w:tc>
          <w:tcP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78.0</w:t>
            </w:r>
          </w:p>
        </w:tc>
        <w:tc>
          <w:tcP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16.0</w:t>
            </w:r>
          </w:p>
        </w:tc>
        <w:tc>
          <w:tcP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15.0</w:t>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5.0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net.sourceforge.ganttproject.chart.ChartModelBase</w:t>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56.0</w:t>
            </w:r>
          </w:p>
        </w:tc>
        <w:tc>
          <w:tcP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13.0</w:t>
            </w:r>
          </w:p>
        </w:tc>
        <w:tc>
          <w:tcP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5.0</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top 3 dependências transitivas:</w:t>
      </w:r>
    </w:p>
    <w:tbl>
      <w:tblPr>
        <w:tblStyle w:val="Table30"/>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org.ganttproject.impex.htmlpdf.ExporterToPDF</w:t>
            </w:r>
          </w:p>
        </w:tc>
        <w:tc>
          <w:tcP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887.0</w:t>
            </w:r>
          </w:p>
        </w:tc>
        <w:tc>
          <w:tcP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1.0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org.ganttproject.impex.htmlpdf.itext.ITextEngine</w:t>
            </w:r>
          </w:p>
        </w:tc>
        <w:tc>
          <w:tcP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18.0</w:t>
            </w:r>
          </w:p>
        </w:tc>
        <w:tc>
          <w:tcP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887.0</w:t>
            </w:r>
          </w:p>
        </w:tc>
        <w:tc>
          <w:tcP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1.0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org.ganttproject.impex.htmlpdf.itext.ThemeImpl</w:t>
            </w:r>
          </w:p>
        </w:tc>
        <w:tc>
          <w:tcP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0.0</w:t>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33.0</w:t>
            </w:r>
          </w:p>
        </w:tc>
        <w:tc>
          <w:tcP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880.0</w:t>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14.0</w:t>
            </w:r>
          </w:p>
        </w:tc>
        <w:tc>
          <w:tcP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tl w:val="0"/>
              </w:rPr>
              <w:t xml:space="preserve">1.0</w:t>
            </w:r>
          </w:p>
        </w:tc>
      </w:tr>
    </w:tbl>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top 3 dependentes diretos:</w:t>
      </w:r>
    </w:p>
    <w:tbl>
      <w:tblPr>
        <w:tblStyle w:val="Table31"/>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net.sourceforge.ganttproject.language.GanttLanguage</w:t>
            </w:r>
          </w:p>
        </w:tc>
        <w:tc>
          <w:tcP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130.0</w:t>
            </w:r>
          </w:p>
        </w:tc>
        <w:tc>
          <w:tcP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37.0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net.sourceforge.ganttproject.action.GPAction</w:t>
            </w:r>
          </w:p>
        </w:tc>
        <w:tc>
          <w:tcP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96.0</w:t>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20.0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net.sourceforge.ganttproject.GPLogger</w:t>
            </w:r>
          </w:p>
        </w:tc>
        <w:tc>
          <w:tcP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89.0</w:t>
            </w:r>
          </w:p>
        </w:tc>
        <w:tc>
          <w:tcP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32.0</w:t>
            </w:r>
          </w:p>
        </w:tc>
      </w:tr>
    </w:tbl>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br w:type="page"/>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top 3 dependentes transitivos:</w:t>
      </w:r>
    </w:p>
    <w:tbl>
      <w:tblPr>
        <w:tblStyle w:val="Table32"/>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net.sourceforge.ganttproject.GanttProject</w:t>
            </w:r>
          </w:p>
        </w:tc>
        <w:tc>
          <w:tcP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9.0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net.sourceforge.ganttproject.GanttProjectBase</w:t>
            </w:r>
          </w:p>
        </w:tc>
        <w:tc>
          <w:tcP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14.0</w:t>
            </w:r>
          </w:p>
        </w:tc>
        <w:tc>
          <w:tcP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21.0</w:t>
            </w:r>
          </w:p>
        </w:tc>
        <w:tc>
          <w:tcP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4.0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net.sourceforge.ganttproject.GanttGraphicArea</w:t>
            </w:r>
          </w:p>
        </w:tc>
        <w:tc>
          <w:tcP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16.0</w:t>
            </w:r>
          </w:p>
        </w:tc>
        <w:tc>
          <w:tcP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3.0</w:t>
            </w:r>
          </w:p>
        </w:tc>
      </w:tr>
    </w:tbl>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top 3 PDcy:</w:t>
      </w:r>
    </w:p>
    <w:tbl>
      <w:tblPr>
        <w:tblStyle w:val="Table33"/>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pPr>
            <w:r w:rsidDel="00000000" w:rsidR="00000000" w:rsidRPr="00000000">
              <w:rPr>
                <w:rtl w:val="0"/>
              </w:rPr>
              <w:t xml:space="preserve">net.sourceforge.ganttproject.GanttProject</w:t>
            </w:r>
          </w:p>
        </w:tc>
        <w:tc>
          <w:tcP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pPr>
            <w:r w:rsidDel="00000000" w:rsidR="00000000" w:rsidRPr="00000000">
              <w:rPr>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9.0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net.sourceforge.ganttproject.GanttProjectBase</w:t>
            </w:r>
          </w:p>
        </w:tc>
        <w:tc>
          <w:tcP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14.0</w:t>
            </w:r>
          </w:p>
        </w:tc>
        <w:tc>
          <w:tcP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21.0</w:t>
            </w:r>
          </w:p>
        </w:tc>
        <w:tc>
          <w:tcP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4.0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net.sourceforge.ganttproject.GanttGraphicArea</w:t>
            </w:r>
          </w:p>
        </w:tc>
        <w:tc>
          <w:tcP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16.0</w:t>
            </w:r>
          </w:p>
        </w:tc>
        <w:tc>
          <w:tcP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3.0</w:t>
            </w:r>
          </w:p>
        </w:tc>
      </w:tr>
    </w:tbl>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top 3 DPpt:</w:t>
      </w:r>
    </w:p>
    <w:tbl>
      <w:tblPr>
        <w:tblStyle w:val="Table34"/>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170"/>
        <w:gridCol w:w="1095"/>
        <w:gridCol w:w="1050"/>
        <w:gridCol w:w="780"/>
        <w:gridCol w:w="1035"/>
        <w:gridCol w:w="870"/>
        <w:gridCol w:w="1275"/>
        <w:tblGridChange w:id="0">
          <w:tblGrid>
            <w:gridCol w:w="2505"/>
            <w:gridCol w:w="1170"/>
            <w:gridCol w:w="1095"/>
            <w:gridCol w:w="1050"/>
            <w:gridCol w:w="780"/>
            <w:gridCol w:w="1035"/>
            <w:gridCol w:w="870"/>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t xml:space="preserve">Dpt*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PDcy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PDpt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net.sourceforge.ganttproject.GanttProject</w:t>
            </w:r>
          </w:p>
        </w:tc>
        <w:tc>
          <w:tcP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29.0</w:t>
            </w:r>
          </w:p>
        </w:tc>
        <w:tc>
          <w:tcP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9.0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net.sourceforge.ganttproject.GanttProjectBase</w:t>
            </w:r>
          </w:p>
        </w:tc>
        <w:tc>
          <w:tcP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14.0</w:t>
            </w:r>
          </w:p>
        </w:tc>
        <w:tc>
          <w:tcP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21.0</w:t>
            </w:r>
          </w:p>
        </w:tc>
        <w:tc>
          <w:tcP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4.0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net.sourceforge.ganttproject.GanttGraphicArea</w:t>
            </w:r>
          </w:p>
        </w:tc>
        <w:tc>
          <w:tcP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513.0</w:t>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48.0</w:t>
            </w:r>
          </w:p>
        </w:tc>
        <w:tc>
          <w:tcP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864.0</w:t>
            </w:r>
          </w:p>
        </w:tc>
        <w:tc>
          <w:tcP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649.0</w:t>
            </w:r>
          </w:p>
        </w:tc>
        <w:tc>
          <w:tcP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16.0</w:t>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3.0</w:t>
            </w:r>
          </w:p>
        </w:tc>
      </w:tr>
    </w:tbl>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Dcy - número de dependências diretas</w:t>
      </w:r>
    </w:p>
    <w:p w:rsidR="00000000" w:rsidDel="00000000" w:rsidP="00000000" w:rsidRDefault="00000000" w:rsidRPr="00000000" w14:paraId="000003FD">
      <w:pPr>
        <w:rPr/>
      </w:pPr>
      <w:r w:rsidDel="00000000" w:rsidR="00000000" w:rsidRPr="00000000">
        <w:rPr>
          <w:rtl w:val="0"/>
        </w:rPr>
        <w:t xml:space="preserve">Dcy* - número de dependências transitivas</w:t>
      </w:r>
    </w:p>
    <w:p w:rsidR="00000000" w:rsidDel="00000000" w:rsidP="00000000" w:rsidRDefault="00000000" w:rsidRPr="00000000" w14:paraId="000003FE">
      <w:pPr>
        <w:rPr/>
      </w:pPr>
      <w:r w:rsidDel="00000000" w:rsidR="00000000" w:rsidRPr="00000000">
        <w:rPr>
          <w:rtl w:val="0"/>
        </w:rPr>
        <w:t xml:space="preserve">Dpt - número de dependentes diretos</w:t>
      </w:r>
    </w:p>
    <w:p w:rsidR="00000000" w:rsidDel="00000000" w:rsidP="00000000" w:rsidRDefault="00000000" w:rsidRPr="00000000" w14:paraId="000003FF">
      <w:pPr>
        <w:rPr/>
      </w:pPr>
      <w:r w:rsidDel="00000000" w:rsidR="00000000" w:rsidRPr="00000000">
        <w:rPr>
          <w:rtl w:val="0"/>
        </w:rPr>
        <w:t xml:space="preserve">Dpt* -número de dependentes transitivos</w:t>
      </w:r>
    </w:p>
    <w:p w:rsidR="00000000" w:rsidDel="00000000" w:rsidP="00000000" w:rsidRDefault="00000000" w:rsidRPr="00000000" w14:paraId="00000400">
      <w:pPr>
        <w:rPr/>
      </w:pPr>
      <w:r w:rsidDel="00000000" w:rsidR="00000000" w:rsidRPr="00000000">
        <w:rPr>
          <w:rtl w:val="0"/>
        </w:rPr>
        <w:t xml:space="preserve">PDcy - número de pacotes que a classe diretamente depende</w:t>
      </w:r>
    </w:p>
    <w:p w:rsidR="00000000" w:rsidDel="00000000" w:rsidP="00000000" w:rsidRDefault="00000000" w:rsidRPr="00000000" w14:paraId="00000401">
      <w:pPr>
        <w:rPr/>
      </w:pPr>
      <w:r w:rsidDel="00000000" w:rsidR="00000000" w:rsidRPr="00000000">
        <w:rPr>
          <w:rtl w:val="0"/>
        </w:rPr>
        <w:t xml:space="preserve">PDpt - número de pacotes que depende da classe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2"/>
        <w:rPr/>
      </w:pPr>
      <w:bookmarkStart w:colFirst="0" w:colLast="0" w:name="_45h45meyk14o" w:id="86"/>
      <w:bookmarkEnd w:id="86"/>
      <w:r w:rsidDel="00000000" w:rsidR="00000000" w:rsidRPr="00000000">
        <w:rPr>
          <w:rtl w:val="0"/>
        </w:rPr>
        <w:t xml:space="preserve">Representações Gráficas da Classe GanttProject</w:t>
      </w:r>
    </w:p>
    <w:p w:rsidR="00000000" w:rsidDel="00000000" w:rsidP="00000000" w:rsidRDefault="00000000" w:rsidRPr="00000000" w14:paraId="00000404">
      <w:pPr>
        <w:rPr/>
      </w:pPr>
      <w:r w:rsidDel="00000000" w:rsidR="00000000" w:rsidRPr="00000000">
        <w:rPr/>
        <w:drawing>
          <wp:inline distB="114300" distT="114300" distL="114300" distR="114300">
            <wp:extent cx="5731200" cy="4114800"/>
            <wp:effectExtent b="0" l="0" r="0" t="0"/>
            <wp:docPr id="61"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731200" cy="4114800"/>
            <wp:effectExtent b="0" l="0" r="0" t="0"/>
            <wp:docPr id="5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731200" cy="4114800"/>
                    </a:xfrm>
                    <a:prstGeom prst="rect"/>
                    <a:ln/>
                  </pic:spPr>
                </pic:pic>
              </a:graphicData>
            </a:graphic>
          </wp:inline>
        </w:drawing>
      </w:r>
      <w:r w:rsidDel="00000000" w:rsidR="00000000" w:rsidRPr="00000000">
        <w:rPr/>
        <w:drawing>
          <wp:inline distB="114300" distT="114300" distL="114300" distR="114300">
            <wp:extent cx="5731200" cy="4114800"/>
            <wp:effectExtent b="0" l="0" r="0" t="0"/>
            <wp:docPr id="21"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731200" cy="4114800"/>
                    </a:xfrm>
                    <a:prstGeom prst="rect"/>
                    <a:ln/>
                  </pic:spPr>
                </pic:pic>
              </a:graphicData>
            </a:graphic>
          </wp:inline>
        </w:drawing>
      </w:r>
      <w:r w:rsidDel="00000000" w:rsidR="00000000" w:rsidRPr="00000000">
        <w:rPr/>
        <w:drawing>
          <wp:inline distB="114300" distT="114300" distL="114300" distR="114300">
            <wp:extent cx="5731200" cy="4114800"/>
            <wp:effectExtent b="0" l="0" r="0" t="0"/>
            <wp:docPr id="75" name="image75.png"/>
            <a:graphic>
              <a:graphicData uri="http://schemas.openxmlformats.org/drawingml/2006/picture">
                <pic:pic>
                  <pic:nvPicPr>
                    <pic:cNvPr id="0" name="image75.png"/>
                    <pic:cNvPicPr preferRelativeResize="0"/>
                  </pic:nvPicPr>
                  <pic:blipFill>
                    <a:blip r:embed="rId60"/>
                    <a:srcRect b="0" l="0" r="0" t="0"/>
                    <a:stretch>
                      <a:fillRect/>
                    </a:stretch>
                  </pic:blipFill>
                  <pic:spPr>
                    <a:xfrm>
                      <a:off x="0" y="0"/>
                      <a:ext cx="5731200" cy="4114800"/>
                    </a:xfrm>
                    <a:prstGeom prst="rect"/>
                    <a:ln/>
                  </pic:spPr>
                </pic:pic>
              </a:graphicData>
            </a:graphic>
          </wp:inline>
        </w:drawing>
      </w:r>
      <w:r w:rsidDel="00000000" w:rsidR="00000000" w:rsidRPr="00000000">
        <w:rPr/>
        <w:drawing>
          <wp:inline distB="114300" distT="114300" distL="114300" distR="114300">
            <wp:extent cx="5731200" cy="4114800"/>
            <wp:effectExtent b="0" l="0" r="0" t="0"/>
            <wp:docPr id="62"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731200" cy="4114800"/>
                    </a:xfrm>
                    <a:prstGeom prst="rect"/>
                    <a:ln/>
                  </pic:spPr>
                </pic:pic>
              </a:graphicData>
            </a:graphic>
          </wp:inline>
        </w:drawing>
      </w:r>
      <w:r w:rsidDel="00000000" w:rsidR="00000000" w:rsidRPr="00000000">
        <w:rPr/>
        <w:drawing>
          <wp:inline distB="114300" distT="114300" distL="114300" distR="114300">
            <wp:extent cx="5731200" cy="4114800"/>
            <wp:effectExtent b="0" l="0" r="0" t="0"/>
            <wp:docPr id="47"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4114800"/>
                    </a:xfrm>
                    <a:prstGeom prst="rect"/>
                    <a:ln/>
                  </pic:spPr>
                </pic:pic>
              </a:graphicData>
            </a:graphic>
          </wp:inline>
        </w:drawing>
      </w:r>
      <w:r w:rsidDel="00000000" w:rsidR="00000000" w:rsidRPr="00000000">
        <w:rPr/>
        <w:drawing>
          <wp:inline distB="114300" distT="114300" distL="114300" distR="114300">
            <wp:extent cx="5731200" cy="4114800"/>
            <wp:effectExtent b="0" l="0" r="0" t="0"/>
            <wp:docPr id="35"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Style w:val="Heading2"/>
        <w:rPr/>
      </w:pPr>
      <w:bookmarkStart w:colFirst="0" w:colLast="0" w:name="_txyf137cwvdq" w:id="87"/>
      <w:bookmarkEnd w:id="87"/>
      <w:r w:rsidDel="00000000" w:rsidR="00000000" w:rsidRPr="00000000">
        <w:rPr>
          <w:rtl w:val="0"/>
        </w:rPr>
        <w:t xml:space="preserve">Comments:</w:t>
      </w:r>
    </w:p>
    <w:p w:rsidR="00000000" w:rsidDel="00000000" w:rsidP="00000000" w:rsidRDefault="00000000" w:rsidRPr="00000000" w14:paraId="00000407">
      <w:pPr>
        <w:rPr/>
      </w:pPr>
      <w:r w:rsidDel="00000000" w:rsidR="00000000" w:rsidRPr="00000000">
        <w:rPr>
          <w:rtl w:val="0"/>
        </w:rPr>
        <w:t xml:space="preserve">Pelas tabelas, nós podemos ver muitos problemas com o programa. A classe ganttProject, que é a classe principal onde as estruturas de dados necessárias são criadas, é a classe com com o maior número de dependências diretas embora devesse ser a com maior abstrações e por consequência a com um menor número de dependências diretas.</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O alto número de dependências cíclicas também é um dos sintomas do que foi mencionado acima. Como está tudo interligado e a abstração é baixa, o número de dependências cíclicas da classe de topo é muito maior do que deveria ser esperado desta classe.</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1"/>
        <w:rPr/>
      </w:pPr>
      <w:bookmarkStart w:colFirst="0" w:colLast="0" w:name="_d91vb2rtz9qa" w:id="88"/>
      <w:bookmarkEnd w:id="88"/>
      <w:r w:rsidDel="00000000" w:rsidR="00000000" w:rsidRPr="00000000">
        <w:rPr>
          <w:rtl w:val="0"/>
        </w:rPr>
        <w:t xml:space="preserve">Complexity Metrics</w:t>
      </w:r>
    </w:p>
    <w:p w:rsidR="00000000" w:rsidDel="00000000" w:rsidP="00000000" w:rsidRDefault="00000000" w:rsidRPr="00000000" w14:paraId="00000431">
      <w:pPr>
        <w:rPr>
          <w:i w:val="1"/>
        </w:rPr>
      </w:pPr>
      <w:r w:rsidDel="00000000" w:rsidR="00000000" w:rsidRPr="00000000">
        <w:rPr>
          <w:i w:val="1"/>
          <w:rtl w:val="0"/>
        </w:rPr>
        <w:t xml:space="preserve">Autor: Guilherme</w:t>
      </w:r>
    </w:p>
    <w:p w:rsidR="00000000" w:rsidDel="00000000" w:rsidP="00000000" w:rsidRDefault="00000000" w:rsidRPr="00000000" w14:paraId="00000432">
      <w:pPr>
        <w:rPr/>
      </w:pPr>
      <w:r w:rsidDel="00000000" w:rsidR="00000000" w:rsidRPr="00000000">
        <w:rPr>
          <w:i w:val="1"/>
          <w:rtl w:val="0"/>
        </w:rPr>
        <w:t xml:space="preserve">Review por: Luana</w:t>
      </w:r>
      <w:r w:rsidDel="00000000" w:rsidR="00000000" w:rsidRPr="00000000">
        <w:rPr>
          <w:rtl w:val="0"/>
        </w:rPr>
      </w:r>
    </w:p>
    <w:p w:rsidR="00000000" w:rsidDel="00000000" w:rsidP="00000000" w:rsidRDefault="00000000" w:rsidRPr="00000000" w14:paraId="000004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4">
      <w:pPr>
        <w:pStyle w:val="Heading2"/>
        <w:rPr/>
      </w:pPr>
      <w:bookmarkStart w:colFirst="0" w:colLast="0" w:name="_q4htdmz3je4m" w:id="89"/>
      <w:bookmarkEnd w:id="89"/>
      <w:r w:rsidDel="00000000" w:rsidR="00000000" w:rsidRPr="00000000">
        <w:rPr>
          <w:rtl w:val="0"/>
        </w:rPr>
        <w:t xml:space="preserve">Method Metrics</w:t>
      </w:r>
    </w:p>
    <w:p w:rsidR="00000000" w:rsidDel="00000000" w:rsidP="00000000" w:rsidRDefault="00000000" w:rsidRPr="00000000" w14:paraId="00000435">
      <w:pPr>
        <w:rPr/>
      </w:pPr>
      <w:r w:rsidDel="00000000" w:rsidR="00000000" w:rsidRPr="00000000">
        <w:rPr>
          <w:rtl w:val="0"/>
        </w:rPr>
        <w:t xml:space="preserve">Worst 3 - Cognitive Complexity</w:t>
      </w:r>
    </w:p>
    <w:p w:rsidR="00000000" w:rsidDel="00000000" w:rsidP="00000000" w:rsidRDefault="00000000" w:rsidRPr="00000000" w14:paraId="00000436">
      <w:pPr>
        <w:jc w:val="center"/>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b w:val="1"/>
              </w:rPr>
            </w:pPr>
            <w:r w:rsidDel="00000000" w:rsidR="00000000" w:rsidRPr="00000000">
              <w:rPr>
                <w:b w:val="1"/>
                <w:rtl w:val="0"/>
              </w:rPr>
              <w:t xml:space="preserve">CogC</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pPr>
            <w:r w:rsidDel="00000000" w:rsidR="00000000" w:rsidRPr="00000000">
              <w:rPr>
                <w:rtl w:val="0"/>
              </w:rPr>
              <w:t xml:space="preserve">GanttXMLOptionsParser.startElement()</w:t>
            </w:r>
          </w:p>
        </w:tc>
        <w:tc>
          <w:tcP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pPr>
            <w:r w:rsidDel="00000000" w:rsidR="00000000" w:rsidRPr="00000000">
              <w:rPr>
                <w:rtl w:val="0"/>
              </w:rPr>
              <w:t xml:space="preserve">183.0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pPr>
            <w:r w:rsidDel="00000000" w:rsidR="00000000" w:rsidRPr="00000000">
              <w:rPr>
                <w:rtl w:val="0"/>
              </w:rPr>
              <w:t xml:space="preserve">TaskProperties.getProperty()</w:t>
            </w:r>
          </w:p>
        </w:tc>
        <w:tc>
          <w:tcP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pPr>
            <w:r w:rsidDel="00000000" w:rsidR="00000000" w:rsidRPr="00000000">
              <w:rPr>
                <w:rtl w:val="0"/>
              </w:rPr>
              <w:t xml:space="preserve">58.0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pPr>
            <w:r w:rsidDel="00000000" w:rsidR="00000000" w:rsidRPr="00000000">
              <w:rPr>
                <w:rtl w:val="0"/>
              </w:rPr>
              <w:t xml:space="preserve">GPTimeUnitStack.parseDuration()</w:t>
            </w:r>
          </w:p>
        </w:tc>
        <w:tc>
          <w:tcP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pPr>
            <w:r w:rsidDel="00000000" w:rsidR="00000000" w:rsidRPr="00000000">
              <w:rPr>
                <w:rtl w:val="0"/>
              </w:rPr>
              <w:t xml:space="preserve">53.0</w:t>
            </w:r>
          </w:p>
        </w:tc>
      </w:tr>
    </w:tbl>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Worst 3 - Essential Complexity</w:t>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b w:val="1"/>
              </w:rPr>
            </w:pPr>
            <w:r w:rsidDel="00000000" w:rsidR="00000000" w:rsidRPr="00000000">
              <w:rPr>
                <w:b w:val="1"/>
                <w:rtl w:val="0"/>
              </w:rPr>
              <w:t xml:space="preserve">ev(G)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pPr>
            <w:r w:rsidDel="00000000" w:rsidR="00000000" w:rsidRPr="00000000">
              <w:rPr>
                <w:rtl w:val="0"/>
              </w:rPr>
              <w:t xml:space="preserve">DateParser.getCalendar()</w:t>
            </w:r>
          </w:p>
        </w:tc>
        <w:tc>
          <w:tcP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pPr>
            <w:r w:rsidDel="00000000" w:rsidR="00000000" w:rsidRPr="00000000">
              <w:rPr>
                <w:rtl w:val="0"/>
              </w:rPr>
              <w:t xml:space="preserve">16.0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pPr>
            <w:r w:rsidDel="00000000" w:rsidR="00000000" w:rsidRPr="00000000">
              <w:rPr>
                <w:rtl w:val="0"/>
              </w:rPr>
              <w:t xml:space="preserve">GPTimeUnitStack.parseDuration()</w:t>
            </w:r>
          </w:p>
        </w:tc>
        <w:tc>
          <w:tcP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pPr>
            <w:r w:rsidDel="00000000" w:rsidR="00000000" w:rsidRPr="00000000">
              <w:rPr>
                <w:rtl w:val="0"/>
              </w:rPr>
              <w:t xml:space="preserve">12.0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pPr>
            <w:r w:rsidDel="00000000" w:rsidR="00000000" w:rsidRPr="00000000">
              <w:rPr>
                <w:rtl w:val="0"/>
              </w:rPr>
              <w:t xml:space="preserve">TaskManagerImpl.createLength()</w:t>
            </w:r>
          </w:p>
        </w:tc>
        <w:tc>
          <w:tcP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pPr>
            <w:r w:rsidDel="00000000" w:rsidR="00000000" w:rsidRPr="00000000">
              <w:rPr>
                <w:rtl w:val="0"/>
              </w:rPr>
              <w:t xml:space="preserve">12.0</w:t>
            </w:r>
          </w:p>
        </w:tc>
      </w:tr>
    </w:tbl>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Worst 3 - Design Complexity</w:t>
      </w:r>
    </w:p>
    <w:p w:rsidR="00000000" w:rsidDel="00000000" w:rsidP="00000000" w:rsidRDefault="00000000" w:rsidRPr="00000000" w14:paraId="0000044D">
      <w:pPr>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b w:val="1"/>
              </w:rPr>
            </w:pPr>
            <w:r w:rsidDel="00000000" w:rsidR="00000000" w:rsidRPr="00000000">
              <w:rPr>
                <w:b w:val="1"/>
                <w:rtl w:val="0"/>
              </w:rPr>
              <w:t xml:space="preserve">iv(G)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pPr>
            <w:r w:rsidDel="00000000" w:rsidR="00000000" w:rsidRPr="00000000">
              <w:rPr>
                <w:rtl w:val="0"/>
              </w:rPr>
              <w:t xml:space="preserve">GanttXMLOptionsParser.startElement()</w:t>
            </w:r>
          </w:p>
        </w:tc>
        <w:tc>
          <w:tcP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pPr>
            <w:r w:rsidDel="00000000" w:rsidR="00000000" w:rsidRPr="00000000">
              <w:rPr>
                <w:rtl w:val="0"/>
              </w:rPr>
              <w:t xml:space="preserve">78.0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GanttTaskPropertiesBean.applySettings()</w:t>
            </w:r>
          </w:p>
        </w:tc>
        <w:tc>
          <w:tcP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33.0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pPr>
            <w:r w:rsidDel="00000000" w:rsidR="00000000" w:rsidRPr="00000000">
              <w:rPr>
                <w:rtl w:val="0"/>
              </w:rPr>
              <w:t xml:space="preserve">TaskManagerImpl.newTaskBuilder()</w:t>
            </w:r>
          </w:p>
        </w:tc>
        <w:tc>
          <w:tcP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pPr>
            <w:r w:rsidDel="00000000" w:rsidR="00000000" w:rsidRPr="00000000">
              <w:rPr>
                <w:rtl w:val="0"/>
              </w:rPr>
              <w:t xml:space="preserve">22.0</w:t>
            </w:r>
          </w:p>
        </w:tc>
      </w:tr>
    </w:tbl>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Worst 3 - Cyclomatic Complexity</w:t>
      </w:r>
    </w:p>
    <w:p w:rsidR="00000000" w:rsidDel="00000000" w:rsidP="00000000" w:rsidRDefault="00000000" w:rsidRPr="00000000" w14:paraId="00000458">
      <w:pPr>
        <w:jc w:val="center"/>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b w:val="1"/>
              </w:rPr>
            </w:pPr>
            <w:r w:rsidDel="00000000" w:rsidR="00000000" w:rsidRPr="00000000">
              <w:rPr>
                <w:b w:val="1"/>
                <w:rtl w:val="0"/>
              </w:rPr>
              <w:t xml:space="preserve">v(G)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pPr>
            <w:r w:rsidDel="00000000" w:rsidR="00000000" w:rsidRPr="00000000">
              <w:rPr>
                <w:rtl w:val="0"/>
              </w:rPr>
              <w:t xml:space="preserve">GanttXMLOptionsParser.startElement()</w:t>
            </w:r>
          </w:p>
        </w:tc>
        <w:tc>
          <w:tcP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pPr>
            <w:r w:rsidDel="00000000" w:rsidR="00000000" w:rsidRPr="00000000">
              <w:rPr>
                <w:rtl w:val="0"/>
              </w:rPr>
              <w:t xml:space="preserve">89.0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pPr>
            <w:r w:rsidDel="00000000" w:rsidR="00000000" w:rsidRPr="00000000">
              <w:rPr>
                <w:rtl w:val="0"/>
              </w:rPr>
              <w:t xml:space="preserve">GanttTaskPropertiesBean.applySettings()</w:t>
            </w:r>
          </w:p>
        </w:tc>
        <w:tc>
          <w:tcP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rtl w:val="0"/>
              </w:rPr>
              <w:t xml:space="preserve">33.0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pPr>
            <w:r w:rsidDel="00000000" w:rsidR="00000000" w:rsidRPr="00000000">
              <w:rPr>
                <w:rtl w:val="0"/>
              </w:rPr>
              <w:t xml:space="preserve">GanttTreeTableModel.getValueAt()</w:t>
            </w:r>
          </w:p>
        </w:tc>
        <w:tc>
          <w:tcP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pPr>
            <w:r w:rsidDel="00000000" w:rsidR="00000000" w:rsidRPr="00000000">
              <w:rPr>
                <w:rtl w:val="0"/>
              </w:rPr>
              <w:t xml:space="preserve">28.0</w:t>
            </w:r>
          </w:p>
        </w:tc>
      </w:tr>
    </w:tbl>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b w:val="1"/>
        </w:rPr>
      </w:pPr>
      <w:r w:rsidDel="00000000" w:rsidR="00000000" w:rsidRPr="00000000">
        <w:rPr>
          <w:rtl w:val="0"/>
        </w:rPr>
      </w:r>
    </w:p>
    <w:p w:rsidR="00000000" w:rsidDel="00000000" w:rsidP="00000000" w:rsidRDefault="00000000" w:rsidRPr="00000000" w14:paraId="00000463">
      <w:pPr>
        <w:rPr>
          <w:i w:val="1"/>
        </w:rPr>
      </w:pPr>
      <w:r w:rsidDel="00000000" w:rsidR="00000000" w:rsidRPr="00000000">
        <w:rPr>
          <w:b w:val="1"/>
          <w:rtl w:val="0"/>
        </w:rPr>
        <w:t xml:space="preserve">Cognitive Complexity</w:t>
      </w:r>
      <w:r w:rsidDel="00000000" w:rsidR="00000000" w:rsidRPr="00000000">
        <w:rPr>
          <w:rtl w:val="0"/>
        </w:rPr>
        <w:t xml:space="preserve"> - Calculates the Cognitive Complexity of each non-abstract method. The metric is similar to Cyclomatic Complexity, but is intended to explicitly measure understandability, which can be quite different from testability. Cognitive Complexity is increased with each control structure used and is higher the more nested control structures are. Abbreviation: </w:t>
      </w:r>
      <w:r w:rsidDel="00000000" w:rsidR="00000000" w:rsidRPr="00000000">
        <w:rPr>
          <w:i w:val="1"/>
          <w:rtl w:val="0"/>
        </w:rPr>
        <w:t xml:space="preserve">CogC</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i w:val="1"/>
        </w:rPr>
      </w:pPr>
      <w:r w:rsidDel="00000000" w:rsidR="00000000" w:rsidRPr="00000000">
        <w:rPr>
          <w:b w:val="1"/>
          <w:rtl w:val="0"/>
        </w:rPr>
        <w:t xml:space="preserve">Essential Complexity</w:t>
      </w:r>
      <w:r w:rsidDel="00000000" w:rsidR="00000000" w:rsidRPr="00000000">
        <w:rPr>
          <w:rtl w:val="0"/>
        </w:rPr>
        <w:t xml:space="preserve"> - Calculates the Essential Complexity of each non-abstract method. Essential Complexity is a graph-theoretic measure of just how ill-structured a method's control flow is. Essential Complexity ranges from 1 to v(G), the Cyclomatic Complexity of the method. Abbreviation: </w:t>
      </w:r>
      <w:r w:rsidDel="00000000" w:rsidR="00000000" w:rsidRPr="00000000">
        <w:rPr>
          <w:i w:val="1"/>
          <w:rtl w:val="0"/>
        </w:rPr>
        <w:t xml:space="preserve">ev(G)</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i w:val="1"/>
        </w:rPr>
      </w:pPr>
      <w:r w:rsidDel="00000000" w:rsidR="00000000" w:rsidRPr="00000000">
        <w:rPr>
          <w:b w:val="1"/>
          <w:rtl w:val="0"/>
        </w:rPr>
        <w:t xml:space="preserve">Design Complexity</w:t>
      </w:r>
      <w:r w:rsidDel="00000000" w:rsidR="00000000" w:rsidRPr="00000000">
        <w:rPr>
          <w:rtl w:val="0"/>
        </w:rPr>
        <w:t xml:space="preserve"> - Calculates the design complexity of a method. The design complexity is related to how interlinked a method's control flow is with calls to other methods. Design complexity ranges from 1 to v(G), the cyclomatic complexity of the method. Design complexity also represents the minimal number of tests necessary to exercise the integration of the method with the methods it calls. Abbreviation: </w:t>
      </w:r>
      <w:r w:rsidDel="00000000" w:rsidR="00000000" w:rsidRPr="00000000">
        <w:rPr>
          <w:i w:val="1"/>
          <w:rtl w:val="0"/>
        </w:rPr>
        <w:t xml:space="preserve">iv(G)</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b w:val="1"/>
          <w:rtl w:val="0"/>
        </w:rPr>
        <w:t xml:space="preserve">Cyclomatic Complexity - </w:t>
      </w:r>
      <w:r w:rsidDel="00000000" w:rsidR="00000000" w:rsidRPr="00000000">
        <w:rPr>
          <w:rtl w:val="0"/>
        </w:rPr>
        <w:t xml:space="preserve">Calculates the Cyclomatic Complexity of each non-abstract method. Cyclomatic complexity is a measure of the number of distinct execution paths through each method. This can also be considered as the minimal number of tests necessary to completely exercise a method's control flow. In practice, this is 1 + the number of if's, while's, for's, do's, switch cases, catches, conditional expressions, &amp;&amp;'s and ||'s in the method. Abbreviation: v(G)</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D">
      <w:pPr>
        <w:pStyle w:val="Heading2"/>
        <w:rPr/>
      </w:pPr>
      <w:bookmarkStart w:colFirst="0" w:colLast="0" w:name="_7b11iv55q89r" w:id="90"/>
      <w:bookmarkEnd w:id="90"/>
      <w:r w:rsidDel="00000000" w:rsidR="00000000" w:rsidRPr="00000000">
        <w:rPr>
          <w:rtl w:val="0"/>
        </w:rPr>
        <w:t xml:space="preserve">Comments</w:t>
      </w:r>
    </w:p>
    <w:p w:rsidR="00000000" w:rsidDel="00000000" w:rsidP="00000000" w:rsidRDefault="00000000" w:rsidRPr="00000000" w14:paraId="0000046E">
      <w:pPr>
        <w:rPr/>
      </w:pPr>
      <w:r w:rsidDel="00000000" w:rsidR="00000000" w:rsidRPr="00000000">
        <w:rPr>
          <w:rtl w:val="0"/>
        </w:rPr>
        <w:t xml:space="preserve">The most significant observation we can make with this data is the problematic complexity of the method </w:t>
      </w:r>
      <w:r w:rsidDel="00000000" w:rsidR="00000000" w:rsidRPr="00000000">
        <w:rPr>
          <w:i w:val="1"/>
          <w:rtl w:val="0"/>
        </w:rPr>
        <w:t xml:space="preserve">startElement() </w:t>
      </w:r>
      <w:r w:rsidDel="00000000" w:rsidR="00000000" w:rsidRPr="00000000">
        <w:rPr>
          <w:rtl w:val="0"/>
        </w:rPr>
        <w:t xml:space="preserve">from the class </w:t>
      </w:r>
      <w:r w:rsidDel="00000000" w:rsidR="00000000" w:rsidRPr="00000000">
        <w:rPr>
          <w:i w:val="1"/>
          <w:rtl w:val="0"/>
        </w:rPr>
        <w:t xml:space="preserve">GanttXMLOptionsParser</w:t>
      </w:r>
      <w:r w:rsidDel="00000000" w:rsidR="00000000" w:rsidRPr="00000000">
        <w:rPr>
          <w:rtl w:val="0"/>
        </w:rPr>
        <w:t xml:space="preserve">. Just taking a quick look at this method shows us the problem. It has </w:t>
      </w:r>
      <w:r w:rsidDel="00000000" w:rsidR="00000000" w:rsidRPr="00000000">
        <w:rPr>
          <w:b w:val="1"/>
          <w:rtl w:val="0"/>
        </w:rPr>
        <w:t xml:space="preserve">207 lines</w:t>
      </w:r>
      <w:r w:rsidDel="00000000" w:rsidR="00000000" w:rsidRPr="00000000">
        <w:rPr>
          <w:rtl w:val="0"/>
        </w:rPr>
        <w:t xml:space="preserve"> mostly containing </w:t>
      </w:r>
      <w:r w:rsidDel="00000000" w:rsidR="00000000" w:rsidRPr="00000000">
        <w:rPr>
          <w:i w:val="1"/>
          <w:rtl w:val="0"/>
        </w:rPr>
        <w:t xml:space="preserve">if</w:t>
      </w:r>
      <w:r w:rsidDel="00000000" w:rsidR="00000000" w:rsidRPr="00000000">
        <w:rPr>
          <w:rtl w:val="0"/>
        </w:rPr>
        <w:t xml:space="preserve">’s and </w:t>
      </w:r>
      <w:r w:rsidDel="00000000" w:rsidR="00000000" w:rsidRPr="00000000">
        <w:rPr>
          <w:i w:val="1"/>
          <w:rtl w:val="0"/>
        </w:rPr>
        <w:t xml:space="preserve">else if</w:t>
      </w:r>
      <w:r w:rsidDel="00000000" w:rsidR="00000000" w:rsidRPr="00000000">
        <w:rPr>
          <w:rtl w:val="0"/>
        </w:rPr>
        <w:t xml:space="preserve">’s. This makes testing the method a very difficult and tedious task.</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I would suggest, as usual, to divide the method in various separate methods, as this way we could test each method individually and thus more easily test the entire logic.</w:t>
      </w:r>
    </w:p>
    <w:p w:rsidR="00000000" w:rsidDel="00000000" w:rsidP="00000000" w:rsidRDefault="00000000" w:rsidRPr="00000000" w14:paraId="00000471">
      <w:pPr>
        <w:rPr>
          <w:b w:val="1"/>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rtl w:val="0"/>
        </w:rPr>
      </w:r>
    </w:p>
    <w:p w:rsidR="00000000" w:rsidDel="00000000" w:rsidP="00000000" w:rsidRDefault="00000000" w:rsidRPr="00000000" w14:paraId="00000474">
      <w:pPr>
        <w:rPr>
          <w:b w:val="1"/>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rtl w:val="0"/>
        </w:rPr>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8">
      <w:pPr>
        <w:pStyle w:val="Heading2"/>
        <w:rPr>
          <w:b w:val="1"/>
        </w:rPr>
      </w:pPr>
      <w:bookmarkStart w:colFirst="0" w:colLast="0" w:name="_5optoy2z7lqx" w:id="91"/>
      <w:bookmarkEnd w:id="91"/>
      <w:r w:rsidDel="00000000" w:rsidR="00000000" w:rsidRPr="00000000">
        <w:rPr>
          <w:rtl w:val="0"/>
        </w:rPr>
        <w:t xml:space="preserve">Complexity Metric Distributions</w:t>
      </w:r>
      <w:r w:rsidDel="00000000" w:rsidR="00000000" w:rsidRPr="00000000">
        <w:rPr>
          <w:rtl w:val="0"/>
        </w:rPr>
      </w:r>
    </w:p>
    <w:p w:rsidR="00000000" w:rsidDel="00000000" w:rsidP="00000000" w:rsidRDefault="00000000" w:rsidRPr="00000000" w14:paraId="00000479">
      <w:pPr>
        <w:rPr>
          <w:b w:val="1"/>
        </w:rPr>
      </w:pPr>
      <w:r w:rsidDel="00000000" w:rsidR="00000000" w:rsidRPr="00000000">
        <w:rPr>
          <w:rtl w:val="0"/>
        </w:rPr>
      </w:r>
    </w:p>
    <w:p w:rsidR="00000000" w:rsidDel="00000000" w:rsidP="00000000" w:rsidRDefault="00000000" w:rsidRPr="00000000" w14:paraId="0000047A">
      <w:pPr>
        <w:ind w:left="720" w:firstLine="0"/>
        <w:jc w:val="center"/>
        <w:rPr/>
      </w:pPr>
      <w:r w:rsidDel="00000000" w:rsidR="00000000" w:rsidRPr="00000000">
        <w:rPr>
          <w:b w:val="1"/>
        </w:rPr>
        <w:drawing>
          <wp:inline distB="114300" distT="114300" distL="114300" distR="114300">
            <wp:extent cx="4138613" cy="3841227"/>
            <wp:effectExtent b="0" l="0" r="0" t="0"/>
            <wp:docPr id="63"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4138613" cy="3841227"/>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ind w:firstLine="720"/>
        <w:jc w:val="center"/>
        <w:rPr/>
      </w:pPr>
      <w:r w:rsidDel="00000000" w:rsidR="00000000" w:rsidRPr="00000000">
        <w:rPr/>
        <w:drawing>
          <wp:inline distB="114300" distT="114300" distL="114300" distR="114300">
            <wp:extent cx="3719513" cy="3444720"/>
            <wp:effectExtent b="0" l="0" r="0" t="0"/>
            <wp:docPr id="44"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3719513" cy="344472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0" w:firstLine="0"/>
        <w:jc w:val="center"/>
        <w:rPr/>
      </w:pPr>
      <w:r w:rsidDel="00000000" w:rsidR="00000000" w:rsidRPr="00000000">
        <w:rPr>
          <w:rtl w:val="0"/>
        </w:rPr>
      </w:r>
    </w:p>
    <w:p w:rsidR="00000000" w:rsidDel="00000000" w:rsidP="00000000" w:rsidRDefault="00000000" w:rsidRPr="00000000" w14:paraId="0000047D">
      <w:pPr>
        <w:ind w:left="720" w:firstLine="720"/>
        <w:jc w:val="center"/>
        <w:rPr/>
      </w:pPr>
      <w:r w:rsidDel="00000000" w:rsidR="00000000" w:rsidRPr="00000000">
        <w:rPr>
          <w:rtl w:val="0"/>
        </w:rPr>
      </w:r>
    </w:p>
    <w:p w:rsidR="00000000" w:rsidDel="00000000" w:rsidP="00000000" w:rsidRDefault="00000000" w:rsidRPr="00000000" w14:paraId="0000047E">
      <w:pPr>
        <w:ind w:left="720" w:firstLine="720"/>
        <w:jc w:val="center"/>
        <w:rPr/>
      </w:pPr>
      <w:r w:rsidDel="00000000" w:rsidR="00000000" w:rsidRPr="00000000">
        <w:rPr>
          <w:rtl w:val="0"/>
        </w:rPr>
      </w:r>
    </w:p>
    <w:p w:rsidR="00000000" w:rsidDel="00000000" w:rsidP="00000000" w:rsidRDefault="00000000" w:rsidRPr="00000000" w14:paraId="0000047F">
      <w:pPr>
        <w:ind w:left="720" w:firstLine="720"/>
        <w:jc w:val="center"/>
        <w:rPr/>
      </w:pPr>
      <w:r w:rsidDel="00000000" w:rsidR="00000000" w:rsidRPr="00000000">
        <w:rPr>
          <w:rtl w:val="0"/>
        </w:rPr>
      </w:r>
    </w:p>
    <w:p w:rsidR="00000000" w:rsidDel="00000000" w:rsidP="00000000" w:rsidRDefault="00000000" w:rsidRPr="00000000" w14:paraId="00000480">
      <w:pPr>
        <w:jc w:val="center"/>
        <w:rPr/>
      </w:pPr>
      <w:r w:rsidDel="00000000" w:rsidR="00000000" w:rsidRPr="00000000">
        <w:rPr/>
        <w:drawing>
          <wp:inline distB="114300" distT="114300" distL="114300" distR="114300">
            <wp:extent cx="3716874" cy="3449050"/>
            <wp:effectExtent b="0" l="0" r="0" t="0"/>
            <wp:docPr id="57"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3716874" cy="344905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center"/>
        <w:rPr/>
      </w:pPr>
      <w:r w:rsidDel="00000000" w:rsidR="00000000" w:rsidRPr="00000000">
        <w:rPr/>
        <w:drawing>
          <wp:inline distB="114300" distT="114300" distL="114300" distR="114300">
            <wp:extent cx="3495675" cy="3239112"/>
            <wp:effectExtent b="0" l="0" r="0" t="0"/>
            <wp:docPr id="27"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3495675" cy="3239112"/>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center"/>
        <w:rPr/>
      </w:pPr>
      <w:r w:rsidDel="00000000" w:rsidR="00000000" w:rsidRPr="00000000">
        <w:rPr>
          <w:rtl w:val="0"/>
        </w:rPr>
      </w:r>
    </w:p>
    <w:p w:rsidR="00000000" w:rsidDel="00000000" w:rsidP="00000000" w:rsidRDefault="00000000" w:rsidRPr="00000000" w14:paraId="00000483">
      <w:pPr>
        <w:jc w:val="center"/>
        <w:rPr/>
      </w:pPr>
      <w:r w:rsidDel="00000000" w:rsidR="00000000" w:rsidRPr="00000000">
        <w:rPr>
          <w:rtl w:val="0"/>
        </w:rPr>
      </w:r>
    </w:p>
    <w:p w:rsidR="00000000" w:rsidDel="00000000" w:rsidP="00000000" w:rsidRDefault="00000000" w:rsidRPr="00000000" w14:paraId="00000484">
      <w:pPr>
        <w:jc w:val="center"/>
        <w:rPr/>
      </w:pPr>
      <w:r w:rsidDel="00000000" w:rsidR="00000000" w:rsidRPr="00000000">
        <w:rPr>
          <w:rtl w:val="0"/>
        </w:rPr>
      </w:r>
    </w:p>
    <w:p w:rsidR="00000000" w:rsidDel="00000000" w:rsidP="00000000" w:rsidRDefault="00000000" w:rsidRPr="00000000" w14:paraId="00000485">
      <w:pPr>
        <w:jc w:val="center"/>
        <w:rPr/>
      </w:pPr>
      <w:r w:rsidDel="00000000" w:rsidR="00000000" w:rsidRPr="00000000">
        <w:rPr>
          <w:rtl w:val="0"/>
        </w:rPr>
      </w:r>
    </w:p>
    <w:p w:rsidR="00000000" w:rsidDel="00000000" w:rsidP="00000000" w:rsidRDefault="00000000" w:rsidRPr="00000000" w14:paraId="00000486">
      <w:pPr>
        <w:jc w:val="center"/>
        <w:rPr/>
      </w:pPr>
      <w:r w:rsidDel="00000000" w:rsidR="00000000" w:rsidRPr="00000000">
        <w:rPr>
          <w:rtl w:val="0"/>
        </w:rPr>
      </w:r>
    </w:p>
    <w:p w:rsidR="00000000" w:rsidDel="00000000" w:rsidP="00000000" w:rsidRDefault="00000000" w:rsidRPr="00000000" w14:paraId="00000487">
      <w:pPr>
        <w:jc w:val="center"/>
        <w:rPr/>
      </w:pPr>
      <w:r w:rsidDel="00000000" w:rsidR="00000000" w:rsidRPr="00000000">
        <w:rPr>
          <w:rtl w:val="0"/>
        </w:rPr>
      </w:r>
    </w:p>
    <w:p w:rsidR="00000000" w:rsidDel="00000000" w:rsidP="00000000" w:rsidRDefault="00000000" w:rsidRPr="00000000" w14:paraId="00000488">
      <w:pPr>
        <w:jc w:val="center"/>
        <w:rPr/>
      </w:pPr>
      <w:r w:rsidDel="00000000" w:rsidR="00000000" w:rsidRPr="00000000">
        <w:rPr>
          <w:rtl w:val="0"/>
        </w:rPr>
      </w:r>
    </w:p>
    <w:p w:rsidR="00000000" w:rsidDel="00000000" w:rsidP="00000000" w:rsidRDefault="00000000" w:rsidRPr="00000000" w14:paraId="00000489">
      <w:pPr>
        <w:jc w:val="center"/>
        <w:rPr/>
      </w:pPr>
      <w:r w:rsidDel="00000000" w:rsidR="00000000" w:rsidRPr="00000000">
        <w:rPr>
          <w:rtl w:val="0"/>
        </w:rPr>
      </w:r>
    </w:p>
    <w:p w:rsidR="00000000" w:rsidDel="00000000" w:rsidP="00000000" w:rsidRDefault="00000000" w:rsidRPr="00000000" w14:paraId="0000048A">
      <w:pPr>
        <w:jc w:val="center"/>
        <w:rPr/>
      </w:pPr>
      <w:r w:rsidDel="00000000" w:rsidR="00000000" w:rsidRPr="00000000">
        <w:rPr>
          <w:rtl w:val="0"/>
        </w:rPr>
      </w:r>
    </w:p>
    <w:p w:rsidR="00000000" w:rsidDel="00000000" w:rsidP="00000000" w:rsidRDefault="00000000" w:rsidRPr="00000000" w14:paraId="0000048B">
      <w:pPr>
        <w:jc w:val="cente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1"/>
        <w:rPr/>
      </w:pPr>
      <w:bookmarkStart w:colFirst="0" w:colLast="0" w:name="_r1wir3rrd9f8" w:id="92"/>
      <w:bookmarkEnd w:id="92"/>
      <w:r w:rsidDel="00000000" w:rsidR="00000000" w:rsidRPr="00000000">
        <w:rPr>
          <w:rtl w:val="0"/>
        </w:rPr>
        <w:t xml:space="preserve">Line of code metrics</w:t>
      </w:r>
    </w:p>
    <w:p w:rsidR="00000000" w:rsidDel="00000000" w:rsidP="00000000" w:rsidRDefault="00000000" w:rsidRPr="00000000" w14:paraId="0000048E">
      <w:pPr>
        <w:rPr>
          <w:i w:val="1"/>
        </w:rPr>
      </w:pPr>
      <w:r w:rsidDel="00000000" w:rsidR="00000000" w:rsidRPr="00000000">
        <w:rPr>
          <w:i w:val="1"/>
          <w:rtl w:val="0"/>
        </w:rPr>
        <w:t xml:space="preserve">Autor: Luana</w:t>
      </w:r>
    </w:p>
    <w:p w:rsidR="00000000" w:rsidDel="00000000" w:rsidP="00000000" w:rsidRDefault="00000000" w:rsidRPr="00000000" w14:paraId="0000048F">
      <w:pPr>
        <w:rPr/>
      </w:pPr>
      <w:r w:rsidDel="00000000" w:rsidR="00000000" w:rsidRPr="00000000">
        <w:rPr>
          <w:i w:val="1"/>
          <w:rtl w:val="0"/>
        </w:rPr>
        <w:t xml:space="preserve">Review por: Catarina</w:t>
      </w:r>
      <w:r w:rsidDel="00000000" w:rsidR="00000000" w:rsidRPr="00000000">
        <w:rPr>
          <w:rtl w:val="0"/>
        </w:rPr>
      </w:r>
    </w:p>
    <w:p w:rsidR="00000000" w:rsidDel="00000000" w:rsidP="00000000" w:rsidRDefault="00000000" w:rsidRPr="00000000" w14:paraId="00000490">
      <w:pPr>
        <w:pStyle w:val="Heading2"/>
        <w:rPr/>
      </w:pPr>
      <w:bookmarkStart w:colFirst="0" w:colLast="0" w:name="_wa7lh8n4eu29" w:id="93"/>
      <w:bookmarkEnd w:id="93"/>
      <w:r w:rsidDel="00000000" w:rsidR="00000000" w:rsidRPr="00000000">
        <w:rPr>
          <w:rtl w:val="0"/>
        </w:rPr>
        <w:t xml:space="preserve">Glossário:</w:t>
      </w:r>
    </w:p>
    <w:p w:rsidR="00000000" w:rsidDel="00000000" w:rsidP="00000000" w:rsidRDefault="00000000" w:rsidRPr="00000000" w14:paraId="00000491">
      <w:pPr>
        <w:numPr>
          <w:ilvl w:val="0"/>
          <w:numId w:val="1"/>
        </w:numPr>
        <w:ind w:left="720" w:hanging="360"/>
      </w:pPr>
      <w:r w:rsidDel="00000000" w:rsidR="00000000" w:rsidRPr="00000000">
        <w:rPr>
          <w:rtl w:val="0"/>
        </w:rPr>
        <w:t xml:space="preserve">(CLOC) Comment lines of code - Calcula o número de linhas de comentários em cada classe. Linhas em branco não são contadas.</w:t>
      </w:r>
    </w:p>
    <w:p w:rsidR="00000000" w:rsidDel="00000000" w:rsidP="00000000" w:rsidRDefault="00000000" w:rsidRPr="00000000" w14:paraId="00000492">
      <w:pPr>
        <w:numPr>
          <w:ilvl w:val="0"/>
          <w:numId w:val="1"/>
        </w:numPr>
        <w:ind w:left="720" w:hanging="360"/>
      </w:pPr>
      <w:r w:rsidDel="00000000" w:rsidR="00000000" w:rsidRPr="00000000">
        <w:rPr>
          <w:rtl w:val="0"/>
        </w:rPr>
        <w:t xml:space="preserve">(JLOC) Javadoc lines of code - Calcula o número de linhas de comentários javadoc em cada classe. Linhas em branco não são contadas.</w:t>
      </w:r>
    </w:p>
    <w:p w:rsidR="00000000" w:rsidDel="00000000" w:rsidP="00000000" w:rsidRDefault="00000000" w:rsidRPr="00000000" w14:paraId="00000493">
      <w:pPr>
        <w:numPr>
          <w:ilvl w:val="0"/>
          <w:numId w:val="1"/>
        </w:numPr>
        <w:ind w:left="720" w:hanging="360"/>
      </w:pPr>
      <w:r w:rsidDel="00000000" w:rsidR="00000000" w:rsidRPr="00000000">
        <w:rPr>
          <w:rtl w:val="0"/>
        </w:rPr>
        <w:t xml:space="preserve">(LOC) Lines of code - Calcula o número de linhas de código em cada classe. Os comentários são contados, mas os espaços em branco não.</w:t>
      </w:r>
    </w:p>
    <w:p w:rsidR="00000000" w:rsidDel="00000000" w:rsidP="00000000" w:rsidRDefault="00000000" w:rsidRPr="00000000" w14:paraId="00000494">
      <w:pPr>
        <w:ind w:left="0" w:firstLine="0"/>
        <w:rPr/>
      </w:pPr>
      <w:r w:rsidDel="00000000" w:rsidR="00000000" w:rsidRPr="00000000">
        <w:rPr>
          <w:rtl w:val="0"/>
        </w:rPr>
      </w:r>
    </w:p>
    <w:p w:rsidR="00000000" w:rsidDel="00000000" w:rsidP="00000000" w:rsidRDefault="00000000" w:rsidRPr="00000000" w14:paraId="00000495">
      <w:pPr>
        <w:pStyle w:val="Heading2"/>
        <w:rPr/>
      </w:pPr>
      <w:bookmarkStart w:colFirst="0" w:colLast="0" w:name="_3m5t6qvuv9ky" w:id="94"/>
      <w:bookmarkEnd w:id="94"/>
      <w:r w:rsidDel="00000000" w:rsidR="00000000" w:rsidRPr="00000000">
        <w:rPr>
          <w:rtl w:val="0"/>
        </w:rPr>
        <w:t xml:space="preserve">Análise das dependências</w:t>
      </w:r>
    </w:p>
    <w:p w:rsidR="00000000" w:rsidDel="00000000" w:rsidP="00000000" w:rsidRDefault="00000000" w:rsidRPr="00000000" w14:paraId="00000496">
      <w:pPr>
        <w:pStyle w:val="Heading2"/>
        <w:rPr/>
      </w:pPr>
      <w:bookmarkStart w:colFirst="0" w:colLast="0" w:name="_9ctii27rxy87" w:id="95"/>
      <w:bookmarkEnd w:id="95"/>
      <w:r w:rsidDel="00000000" w:rsidR="00000000" w:rsidRPr="00000000">
        <w:rPr>
          <w:rtl w:val="0"/>
        </w:rPr>
        <w:t xml:space="preserve">Classes</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Top 3 de linhas em comentário:</w:t>
      </w:r>
    </w:p>
    <w:tbl>
      <w:tblPr>
        <w:tblStyle w:val="Table39"/>
        <w:tblW w:w="83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gridCol w:w="840"/>
        <w:gridCol w:w="825"/>
        <w:gridCol w:w="810"/>
        <w:tblGridChange w:id="0">
          <w:tblGrid>
            <w:gridCol w:w="5910"/>
            <w:gridCol w:w="840"/>
            <w:gridCol w:w="825"/>
            <w:gridCol w:w="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CLOC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pPr>
            <w:r w:rsidDel="00000000" w:rsidR="00000000" w:rsidRPr="00000000">
              <w:rPr>
                <w:rtl w:val="0"/>
              </w:rPr>
              <w:t xml:space="preserve">JLOC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LOC</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pPr>
            <w:r w:rsidDel="00000000" w:rsidR="00000000" w:rsidRPr="00000000">
              <w:rPr>
                <w:rtl w:val="0"/>
              </w:rPr>
              <w:t xml:space="preserve">net.sourceforge.ganttproject.chart.SimpleRenderedImage</w:t>
            </w:r>
          </w:p>
        </w:tc>
        <w:tc>
          <w:tcP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pPr>
            <w:r w:rsidDel="00000000" w:rsidR="00000000" w:rsidRPr="00000000">
              <w:rPr>
                <w:rtl w:val="0"/>
              </w:rPr>
              <w:t xml:space="preserve">220.0</w:t>
            </w:r>
          </w:p>
        </w:tc>
        <w:tc>
          <w:tcP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pPr>
            <w:r w:rsidDel="00000000" w:rsidR="00000000" w:rsidRPr="00000000">
              <w:rPr>
                <w:rtl w:val="0"/>
              </w:rPr>
              <w:t xml:space="preserve">207.0</w:t>
            </w:r>
          </w:p>
        </w:tc>
        <w:tc>
          <w:tcP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436.0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rtl w:val="0"/>
              </w:rPr>
              <w:t xml:space="preserve">net.sourceforge.ganttproject.GanttOptions</w:t>
            </w:r>
          </w:p>
        </w:tc>
        <w:tc>
          <w:tcP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189.0</w:t>
            </w:r>
          </w:p>
        </w:tc>
        <w:tc>
          <w:tcP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pPr>
            <w:r w:rsidDel="00000000" w:rsidR="00000000" w:rsidRPr="00000000">
              <w:rPr>
                <w:rtl w:val="0"/>
              </w:rPr>
              <w:t xml:space="preserve">149.0</w:t>
            </w:r>
          </w:p>
        </w:tc>
        <w:tc>
          <w:tcP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pPr>
            <w:r w:rsidDel="00000000" w:rsidR="00000000" w:rsidRPr="00000000">
              <w:rPr>
                <w:rtl w:val="0"/>
              </w:rPr>
              <w:t xml:space="preserve">689.0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pPr>
            <w:r w:rsidDel="00000000" w:rsidR="00000000" w:rsidRPr="00000000">
              <w:rPr>
                <w:rtl w:val="0"/>
              </w:rPr>
              <w:t xml:space="preserve">net.sourceforge.ganttproject.language.CharSetMap</w:t>
            </w:r>
          </w:p>
        </w:tc>
        <w:tc>
          <w:tcP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rtl w:val="0"/>
              </w:rPr>
              <w:t xml:space="preserve">185.0</w:t>
            </w:r>
          </w:p>
        </w:tc>
        <w:tc>
          <w:tcP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pPr>
            <w:r w:rsidDel="00000000" w:rsidR="00000000" w:rsidRPr="00000000">
              <w:rPr>
                <w:rtl w:val="0"/>
              </w:rPr>
              <w:t xml:space="preserve">173.0</w:t>
            </w:r>
          </w:p>
        </w:tc>
        <w:tc>
          <w:tcP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pPr>
            <w:r w:rsidDel="00000000" w:rsidR="00000000" w:rsidRPr="00000000">
              <w:rPr>
                <w:rtl w:val="0"/>
              </w:rPr>
              <w:t xml:space="preserve">425.0</w:t>
            </w:r>
          </w:p>
        </w:tc>
      </w:tr>
    </w:tbl>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Top 3 de linhas em javadoc:</w:t>
      </w:r>
    </w:p>
    <w:tbl>
      <w:tblPr>
        <w:tblStyle w:val="Table40"/>
        <w:tblW w:w="83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gridCol w:w="840"/>
        <w:gridCol w:w="825"/>
        <w:gridCol w:w="810"/>
        <w:tblGridChange w:id="0">
          <w:tblGrid>
            <w:gridCol w:w="5910"/>
            <w:gridCol w:w="840"/>
            <w:gridCol w:w="825"/>
            <w:gridCol w:w="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tl w:val="0"/>
              </w:rPr>
              <w:t xml:space="preserve">CLOC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pPr>
            <w:r w:rsidDel="00000000" w:rsidR="00000000" w:rsidRPr="00000000">
              <w:rPr>
                <w:rtl w:val="0"/>
              </w:rPr>
              <w:t xml:space="preserve">JLOC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pPr>
            <w:r w:rsidDel="00000000" w:rsidR="00000000" w:rsidRPr="00000000">
              <w:rPr>
                <w:rtl w:val="0"/>
              </w:rPr>
              <w:t xml:space="preserve">LOC</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pPr>
            <w:r w:rsidDel="00000000" w:rsidR="00000000" w:rsidRPr="00000000">
              <w:rPr>
                <w:rtl w:val="0"/>
              </w:rPr>
              <w:t xml:space="preserve">net.sourceforge.ganttproject.chart.SimpleRenderedImage</w:t>
            </w:r>
          </w:p>
        </w:tc>
        <w:tc>
          <w:tcP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220.0</w:t>
            </w:r>
          </w:p>
        </w:tc>
        <w:tc>
          <w:tcP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rtl w:val="0"/>
              </w:rPr>
              <w:t xml:space="preserve">207.0</w:t>
            </w:r>
          </w:p>
        </w:tc>
        <w:tc>
          <w:tcP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436.0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net.sourceforge.ganttproject.language.CharSetMap</w:t>
            </w:r>
          </w:p>
        </w:tc>
        <w:tc>
          <w:tcP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rtl w:val="0"/>
              </w:rPr>
              <w:t xml:space="preserve">185.0</w:t>
            </w:r>
          </w:p>
        </w:tc>
        <w:tc>
          <w:tcP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t xml:space="preserve">173.0</w:t>
            </w:r>
          </w:p>
        </w:tc>
        <w:tc>
          <w:tcP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pPr>
            <w:r w:rsidDel="00000000" w:rsidR="00000000" w:rsidRPr="00000000">
              <w:rPr>
                <w:rtl w:val="0"/>
              </w:rPr>
              <w:t xml:space="preserve">425.0</w:t>
            </w:r>
          </w:p>
        </w:tc>
      </w:tr>
      <w:tr>
        <w:trPr>
          <w:cantSplit w:val="0"/>
          <w:trHeight w:val="447.97851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pPr>
            <w:r w:rsidDel="00000000" w:rsidR="00000000" w:rsidRPr="00000000">
              <w:rPr>
                <w:rtl w:val="0"/>
              </w:rPr>
              <w:t xml:space="preserve">net.sourceforge.ganttproject.GanttOptions</w:t>
            </w:r>
          </w:p>
        </w:tc>
        <w:tc>
          <w:tcP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rtl w:val="0"/>
              </w:rPr>
              <w:t xml:space="preserve">189.0</w:t>
            </w:r>
          </w:p>
        </w:tc>
        <w:tc>
          <w:tcP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pPr>
            <w:r w:rsidDel="00000000" w:rsidR="00000000" w:rsidRPr="00000000">
              <w:rPr>
                <w:rtl w:val="0"/>
              </w:rPr>
              <w:t xml:space="preserve">149.0</w:t>
            </w:r>
          </w:p>
        </w:tc>
        <w:tc>
          <w:tcP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pPr>
            <w:r w:rsidDel="00000000" w:rsidR="00000000" w:rsidRPr="00000000">
              <w:rPr>
                <w:rtl w:val="0"/>
              </w:rPr>
              <w:t xml:space="preserve">689.0</w:t>
            </w:r>
          </w:p>
        </w:tc>
      </w:tr>
    </w:tbl>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Top 3 de linhas de código:</w:t>
      </w:r>
    </w:p>
    <w:tbl>
      <w:tblPr>
        <w:tblStyle w:val="Table41"/>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855"/>
        <w:gridCol w:w="840"/>
        <w:gridCol w:w="990"/>
        <w:tblGridChange w:id="0">
          <w:tblGrid>
            <w:gridCol w:w="5625"/>
            <w:gridCol w:w="855"/>
            <w:gridCol w:w="840"/>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CLOC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pPr>
            <w:r w:rsidDel="00000000" w:rsidR="00000000" w:rsidRPr="00000000">
              <w:rPr>
                <w:rtl w:val="0"/>
              </w:rPr>
              <w:t xml:space="preserve">JLOC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pPr>
            <w:r w:rsidDel="00000000" w:rsidR="00000000" w:rsidRPr="00000000">
              <w:rPr>
                <w:rtl w:val="0"/>
              </w:rPr>
              <w:t xml:space="preserve">LOC</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pPr>
            <w:r w:rsidDel="00000000" w:rsidR="00000000" w:rsidRPr="00000000">
              <w:rPr>
                <w:rtl w:val="0"/>
              </w:rPr>
              <w:t xml:space="preserve">net.sourceforge.ganttproject.GanttProject</w:t>
            </w:r>
          </w:p>
        </w:tc>
        <w:tc>
          <w:tcP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rtl w:val="0"/>
              </w:rPr>
              <w:t xml:space="preserve">129.0</w:t>
            </w:r>
          </w:p>
        </w:tc>
        <w:tc>
          <w:tcP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pPr>
            <w:r w:rsidDel="00000000" w:rsidR="00000000" w:rsidRPr="00000000">
              <w:rPr>
                <w:rtl w:val="0"/>
              </w:rPr>
              <w:t xml:space="preserve">66.0</w:t>
            </w:r>
          </w:p>
        </w:tc>
        <w:tc>
          <w:tcP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1016.0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net.sourceforge.ganttproject.task.TaskManagerImpl</w:t>
            </w:r>
          </w:p>
        </w:tc>
        <w:tc>
          <w:tcP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pPr>
            <w:r w:rsidDel="00000000" w:rsidR="00000000" w:rsidRPr="00000000">
              <w:rPr>
                <w:rtl w:val="0"/>
              </w:rPr>
              <w:t xml:space="preserve">765.0</w:t>
            </w:r>
          </w:p>
        </w:tc>
      </w:tr>
      <w:tr>
        <w:trPr>
          <w:cantSplit w:val="0"/>
          <w:trHeight w:val="447.97851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pPr>
            <w:r w:rsidDel="00000000" w:rsidR="00000000" w:rsidRPr="00000000">
              <w:rPr>
                <w:rtl w:val="0"/>
              </w:rPr>
              <w:t xml:space="preserve">net.sourceforge.ganttproject.GanttOptions</w:t>
            </w:r>
          </w:p>
        </w:tc>
        <w:tc>
          <w:tcP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189.0</w:t>
            </w:r>
          </w:p>
        </w:tc>
        <w:tc>
          <w:tcP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pPr>
            <w:r w:rsidDel="00000000" w:rsidR="00000000" w:rsidRPr="00000000">
              <w:rPr>
                <w:rtl w:val="0"/>
              </w:rPr>
              <w:t xml:space="preserve">149.0</w:t>
            </w:r>
          </w:p>
        </w:tc>
        <w:tc>
          <w:tcP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689.0</w:t>
            </w:r>
          </w:p>
        </w:tc>
      </w:tr>
    </w:tbl>
    <w:p w:rsidR="00000000" w:rsidDel="00000000" w:rsidP="00000000" w:rsidRDefault="00000000" w:rsidRPr="00000000" w14:paraId="000004CF">
      <w:pPr>
        <w:pStyle w:val="Heading2"/>
        <w:rPr/>
      </w:pPr>
      <w:bookmarkStart w:colFirst="0" w:colLast="0" w:name="_z41gr7dyy7z4" w:id="96"/>
      <w:bookmarkEnd w:id="96"/>
      <w:r w:rsidDel="00000000" w:rsidR="00000000" w:rsidRPr="00000000">
        <w:rPr>
          <w:rtl w:val="0"/>
        </w:rPr>
        <w:t xml:space="preserve">Comments:</w:t>
      </w:r>
    </w:p>
    <w:p w:rsidR="00000000" w:rsidDel="00000000" w:rsidP="00000000" w:rsidRDefault="00000000" w:rsidRPr="00000000" w14:paraId="000004D0">
      <w:pPr>
        <w:rPr/>
      </w:pPr>
      <w:r w:rsidDel="00000000" w:rsidR="00000000" w:rsidRPr="00000000">
        <w:rPr>
          <w:rtl w:val="0"/>
        </w:rPr>
        <w:t xml:space="preserve">Pelas tabelas, nós podemos ver muitos problemas com o programa. As classes com mais comentários, são também as classes que mais comentários em javadoc tem.</w:t>
      </w:r>
    </w:p>
    <w:p w:rsidR="00000000" w:rsidDel="00000000" w:rsidP="00000000" w:rsidRDefault="00000000" w:rsidRPr="00000000" w14:paraId="000004D1">
      <w:pPr>
        <w:rPr/>
      </w:pPr>
      <w:r w:rsidDel="00000000" w:rsidR="00000000" w:rsidRPr="00000000">
        <w:rPr>
          <w:rtl w:val="0"/>
        </w:rPr>
        <w:t xml:space="preserve">A classe SimpleRenderedImage é a classe com com o maior número de linhas de código em comentário.</w:t>
      </w:r>
    </w:p>
    <w:p w:rsidR="00000000" w:rsidDel="00000000" w:rsidP="00000000" w:rsidRDefault="00000000" w:rsidRPr="00000000" w14:paraId="000004D2">
      <w:pPr>
        <w:rPr/>
      </w:pPr>
      <w:r w:rsidDel="00000000" w:rsidR="00000000" w:rsidRPr="00000000">
        <w:rPr>
          <w:rtl w:val="0"/>
        </w:rPr>
        <w:t xml:space="preserve">A classe GanttProject, que é a classe principal, é a que tem mais linhas de código do programa, e faz todo o sentido pois é onde as estruturas de dados necessárias são criadas.</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O elevado número de linhas de comentários pode ser um possível code smells, isto é o uso excessivo de comentários para explicar um design complicado no código que pode indicar um design a ser encoberto por exemplo…</w:t>
      </w:r>
    </w:p>
    <w:p w:rsidR="00000000" w:rsidDel="00000000" w:rsidP="00000000" w:rsidRDefault="00000000" w:rsidRPr="00000000" w14:paraId="000004D6">
      <w:pPr>
        <w:rPr/>
      </w:pPr>
      <w:r w:rsidDel="00000000" w:rsidR="00000000" w:rsidRPr="00000000">
        <w:rPr>
          <w:rtl w:val="0"/>
        </w:rPr>
        <w:t xml:space="preserve">O elevado número de linhas de código pode ser também um code smells, como por exemplo complexidade elevada que o código não precisa de ter ou métodos longos demais.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pStyle w:val="Heading2"/>
        <w:rPr/>
      </w:pPr>
      <w:bookmarkStart w:colFirst="0" w:colLast="0" w:name="_pirqvqkamt7x" w:id="97"/>
      <w:bookmarkEnd w:id="97"/>
      <w:r w:rsidDel="00000000" w:rsidR="00000000" w:rsidRPr="00000000">
        <w:rPr>
          <w:rtl w:val="0"/>
        </w:rPr>
        <w:t xml:space="preserve">Representações Gráficas da Classe GanttProject</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drawing>
          <wp:inline distB="114300" distT="114300" distL="114300" distR="114300">
            <wp:extent cx="5731200" cy="3060700"/>
            <wp:effectExtent b="0" l="0" r="0" t="0"/>
            <wp:docPr id="6"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2"/>
        <w:rPr/>
      </w:pPr>
      <w:bookmarkStart w:colFirst="0" w:colLast="0" w:name="_xhjuz9jnbyl0" w:id="98"/>
      <w:bookmarkEnd w:id="98"/>
      <w:r w:rsidDel="00000000" w:rsidR="00000000" w:rsidRPr="00000000">
        <w:rPr/>
        <w:drawing>
          <wp:inline distB="114300" distT="114300" distL="114300" distR="114300">
            <wp:extent cx="5731200" cy="3073400"/>
            <wp:effectExtent b="0" l="0" r="0" t="0"/>
            <wp:docPr id="43"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Style w:val="Heading2"/>
        <w:rPr/>
      </w:pPr>
      <w:bookmarkStart w:colFirst="0" w:colLast="0" w:name="_26eh5opdbczn" w:id="99"/>
      <w:bookmarkEnd w:id="99"/>
      <w:r w:rsidDel="00000000" w:rsidR="00000000" w:rsidRPr="00000000">
        <w:rPr/>
        <w:drawing>
          <wp:inline distB="114300" distT="114300" distL="114300" distR="114300">
            <wp:extent cx="5731200" cy="3048000"/>
            <wp:effectExtent b="0" l="0" r="0" t="0"/>
            <wp:docPr id="67"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731200" cy="304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0">
      <w:pPr>
        <w:pStyle w:val="Heading1"/>
        <w:rPr/>
      </w:pPr>
      <w:bookmarkStart w:colFirst="0" w:colLast="0" w:name="_jczp2q64xly7" w:id="100"/>
      <w:bookmarkEnd w:id="100"/>
      <w:r w:rsidDel="00000000" w:rsidR="00000000" w:rsidRPr="00000000">
        <w:rPr>
          <w:rtl w:val="0"/>
        </w:rPr>
        <w:t xml:space="preserve">Métricas Chidamber and Kemerer</w:t>
      </w:r>
    </w:p>
    <w:p w:rsidR="00000000" w:rsidDel="00000000" w:rsidP="00000000" w:rsidRDefault="00000000" w:rsidRPr="00000000" w14:paraId="000004E1">
      <w:pPr>
        <w:rPr>
          <w:i w:val="1"/>
        </w:rPr>
      </w:pPr>
      <w:r w:rsidDel="00000000" w:rsidR="00000000" w:rsidRPr="00000000">
        <w:rPr>
          <w:i w:val="1"/>
          <w:rtl w:val="0"/>
        </w:rPr>
        <w:t xml:space="preserve">Autor: Catarina Crespo</w:t>
      </w:r>
    </w:p>
    <w:p w:rsidR="00000000" w:rsidDel="00000000" w:rsidP="00000000" w:rsidRDefault="00000000" w:rsidRPr="00000000" w14:paraId="000004E2">
      <w:pPr>
        <w:rPr>
          <w:i w:val="1"/>
        </w:rPr>
      </w:pPr>
      <w:r w:rsidDel="00000000" w:rsidR="00000000" w:rsidRPr="00000000">
        <w:rPr>
          <w:i w:val="1"/>
          <w:rtl w:val="0"/>
        </w:rPr>
        <w:t xml:space="preserve">Review por: </w:t>
      </w:r>
    </w:p>
    <w:p w:rsidR="00000000" w:rsidDel="00000000" w:rsidP="00000000" w:rsidRDefault="00000000" w:rsidRPr="00000000" w14:paraId="000004E3">
      <w:pPr>
        <w:pStyle w:val="Heading2"/>
        <w:rPr/>
      </w:pPr>
      <w:bookmarkStart w:colFirst="0" w:colLast="0" w:name="_bip9khda3xlj" w:id="101"/>
      <w:bookmarkEnd w:id="101"/>
      <w:r w:rsidDel="00000000" w:rsidR="00000000" w:rsidRPr="00000000">
        <w:rPr>
          <w:rtl w:val="0"/>
        </w:rPr>
        <w:t xml:space="preserve">Glossário</w:t>
      </w:r>
    </w:p>
    <w:p w:rsidR="00000000" w:rsidDel="00000000" w:rsidP="00000000" w:rsidRDefault="00000000" w:rsidRPr="00000000" w14:paraId="000004E4">
      <w:pPr>
        <w:numPr>
          <w:ilvl w:val="0"/>
          <w:numId w:val="4"/>
        </w:numPr>
        <w:ind w:left="720" w:hanging="360"/>
        <w:jc w:val="both"/>
        <w:rPr>
          <w:b w:val="1"/>
          <w:sz w:val="22"/>
          <w:szCs w:val="22"/>
        </w:rPr>
      </w:pPr>
      <w:r w:rsidDel="00000000" w:rsidR="00000000" w:rsidRPr="00000000">
        <w:rPr>
          <w:b w:val="1"/>
          <w:rtl w:val="0"/>
        </w:rPr>
        <w:t xml:space="preserve">Coupling Between Objects (CBO) </w:t>
      </w:r>
      <w:r w:rsidDel="00000000" w:rsidR="00000000" w:rsidRPr="00000000">
        <w:rPr>
          <w:rtl w:val="0"/>
        </w:rPr>
        <w:t xml:space="preserve">- calcula o número de classes ou interfaces acopladas com a classe selecionada. Uma classe diz-se “acoplada” com outra se estabelece uma relação de dependência com a mesma (ignoram-se relações de dependência devido à hereditariedade)</w:t>
      </w:r>
    </w:p>
    <w:p w:rsidR="00000000" w:rsidDel="00000000" w:rsidP="00000000" w:rsidRDefault="00000000" w:rsidRPr="00000000" w14:paraId="000004E5">
      <w:pPr>
        <w:numPr>
          <w:ilvl w:val="0"/>
          <w:numId w:val="4"/>
        </w:numPr>
        <w:ind w:left="720" w:hanging="360"/>
        <w:jc w:val="both"/>
        <w:rPr>
          <w:b w:val="1"/>
          <w:sz w:val="22"/>
          <w:szCs w:val="22"/>
        </w:rPr>
      </w:pPr>
      <w:r w:rsidDel="00000000" w:rsidR="00000000" w:rsidRPr="00000000">
        <w:rPr>
          <w:b w:val="1"/>
          <w:rtl w:val="0"/>
        </w:rPr>
        <w:t xml:space="preserve">Depth of Inheritance Tree (DIT) </w:t>
      </w:r>
      <w:r w:rsidDel="00000000" w:rsidR="00000000" w:rsidRPr="00000000">
        <w:rPr>
          <w:rtl w:val="0"/>
        </w:rPr>
        <w:t xml:space="preserve">- calcula a profundidade da árvore de hereditariedade para cada classe, isto é, a profundidade corresponde ao número de passos de hereditariedade entre a classe e java.lang.Object</w:t>
      </w:r>
    </w:p>
    <w:p w:rsidR="00000000" w:rsidDel="00000000" w:rsidP="00000000" w:rsidRDefault="00000000" w:rsidRPr="00000000" w14:paraId="000004E6">
      <w:pPr>
        <w:numPr>
          <w:ilvl w:val="0"/>
          <w:numId w:val="4"/>
        </w:numPr>
        <w:ind w:left="720" w:hanging="360"/>
        <w:jc w:val="both"/>
        <w:rPr>
          <w:b w:val="1"/>
          <w:sz w:val="22"/>
          <w:szCs w:val="22"/>
        </w:rPr>
      </w:pPr>
      <w:r w:rsidDel="00000000" w:rsidR="00000000" w:rsidRPr="00000000">
        <w:rPr>
          <w:b w:val="1"/>
          <w:rtl w:val="0"/>
        </w:rPr>
        <w:t xml:space="preserve">Lack of Cohesion Of Methods (LCOM) </w:t>
      </w:r>
      <w:r w:rsidDel="00000000" w:rsidR="00000000" w:rsidRPr="00000000">
        <w:rPr>
          <w:rtl w:val="0"/>
        </w:rPr>
        <w:t xml:space="preserve">- calcula o grau de coesão de uma classe. Dois métodos de uma classe estão relacionados se eles partilham o uso de uma variável ou um chama o outro. A métrica é então o número de componentes do gráfico da relação. Valor 1 indica uma classe fortemente coesa (tornando difícil a separação em classes mais pequenas). Valores mais altos indicam geralmente que a classe devia ser separada noutras mais específicas.</w:t>
      </w:r>
    </w:p>
    <w:p w:rsidR="00000000" w:rsidDel="00000000" w:rsidP="00000000" w:rsidRDefault="00000000" w:rsidRPr="00000000" w14:paraId="000004E7">
      <w:pPr>
        <w:numPr>
          <w:ilvl w:val="0"/>
          <w:numId w:val="4"/>
        </w:numPr>
        <w:ind w:left="720" w:hanging="360"/>
        <w:jc w:val="both"/>
        <w:rPr>
          <w:b w:val="1"/>
          <w:sz w:val="22"/>
          <w:szCs w:val="22"/>
        </w:rPr>
      </w:pPr>
      <w:r w:rsidDel="00000000" w:rsidR="00000000" w:rsidRPr="00000000">
        <w:rPr>
          <w:b w:val="1"/>
          <w:rtl w:val="0"/>
        </w:rPr>
        <w:t xml:space="preserve">Number Of Children (NOF) </w:t>
      </w:r>
      <w:r w:rsidDel="00000000" w:rsidR="00000000" w:rsidRPr="00000000">
        <w:rPr>
          <w:rtl w:val="0"/>
        </w:rPr>
        <w:t xml:space="preserve">- calcula o número de subclasses diretas de cada classe do projeto</w:t>
      </w:r>
    </w:p>
    <w:p w:rsidR="00000000" w:rsidDel="00000000" w:rsidP="00000000" w:rsidRDefault="00000000" w:rsidRPr="00000000" w14:paraId="000004E8">
      <w:pPr>
        <w:numPr>
          <w:ilvl w:val="0"/>
          <w:numId w:val="4"/>
        </w:numPr>
        <w:spacing w:after="0" w:afterAutospacing="0"/>
        <w:ind w:left="720" w:hanging="360"/>
        <w:jc w:val="both"/>
        <w:rPr>
          <w:sz w:val="22"/>
          <w:szCs w:val="22"/>
        </w:rPr>
      </w:pPr>
      <w:r w:rsidDel="00000000" w:rsidR="00000000" w:rsidRPr="00000000">
        <w:rPr>
          <w:b w:val="1"/>
          <w:rtl w:val="0"/>
        </w:rPr>
        <w:t xml:space="preserve">Response For Class (RFC)</w:t>
      </w:r>
      <w:r w:rsidDel="00000000" w:rsidR="00000000" w:rsidRPr="00000000">
        <w:rPr>
          <w:rtl w:val="0"/>
        </w:rPr>
        <w:t xml:space="preserve"> - dá-nos o total do número de construtores e métodos de uma classe mais o número de construtores e métodos que essa mesma classe pode chamar. Classes com um RFC elevado têm grande complexidade e podem ser menos estáveis.</w:t>
      </w:r>
    </w:p>
    <w:p w:rsidR="00000000" w:rsidDel="00000000" w:rsidP="00000000" w:rsidRDefault="00000000" w:rsidRPr="00000000" w14:paraId="000004E9">
      <w:pPr>
        <w:numPr>
          <w:ilvl w:val="0"/>
          <w:numId w:val="4"/>
        </w:numPr>
        <w:spacing w:after="240" w:before="0" w:beforeAutospacing="0" w:lineRule="auto"/>
        <w:ind w:left="720" w:hanging="360"/>
        <w:jc w:val="both"/>
        <w:rPr>
          <w:sz w:val="22"/>
          <w:szCs w:val="22"/>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Weighted Method Complexity (WMC) </w:t>
      </w:r>
      <w:r w:rsidDel="00000000" w:rsidR="00000000" w:rsidRPr="00000000">
        <w:rPr>
          <w:rtl w:val="0"/>
        </w:rPr>
        <w:t xml:space="preserve">- calcula o total da complexidade ciclomática (mede o número de caminhos de execução distintos ao longo de cada método - soma de if’s, while’s, for’s, etc) dos métodos de cada classe</w:t>
      </w:r>
    </w:p>
    <w:p w:rsidR="00000000" w:rsidDel="00000000" w:rsidP="00000000" w:rsidRDefault="00000000" w:rsidRPr="00000000" w14:paraId="000004E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B">
      <w:pPr>
        <w:pStyle w:val="Heading2"/>
        <w:spacing w:after="240" w:before="240" w:lineRule="auto"/>
        <w:rPr/>
      </w:pPr>
      <w:bookmarkStart w:colFirst="0" w:colLast="0" w:name="_4ns5ps5tzgp2" w:id="102"/>
      <w:bookmarkEnd w:id="102"/>
      <w:r w:rsidDel="00000000" w:rsidR="00000000" w:rsidRPr="00000000">
        <w:rPr>
          <w:rtl w:val="0"/>
        </w:rPr>
        <w:t xml:space="preserve">Métricas Chidamber and Kemerer - Valores mais relevantes</w:t>
      </w:r>
    </w:p>
    <w:p w:rsidR="00000000" w:rsidDel="00000000" w:rsidP="00000000" w:rsidRDefault="00000000" w:rsidRPr="00000000" w14:paraId="000004EC">
      <w:pPr>
        <w:pStyle w:val="Heading3"/>
        <w:spacing w:after="240" w:before="240" w:lineRule="auto"/>
        <w:rPr/>
      </w:pPr>
      <w:bookmarkStart w:colFirst="0" w:colLast="0" w:name="_grhud1y17s0w" w:id="103"/>
      <w:bookmarkEnd w:id="103"/>
      <w:r w:rsidDel="00000000" w:rsidR="00000000" w:rsidRPr="00000000">
        <w:rPr>
          <w:rtl w:val="0"/>
        </w:rPr>
        <w:t xml:space="preserve">Coupling Between Objects (CBD)</w:t>
      </w:r>
    </w:p>
    <w:p w:rsidR="00000000" w:rsidDel="00000000" w:rsidP="00000000" w:rsidRDefault="00000000" w:rsidRPr="00000000" w14:paraId="000004ED">
      <w:pPr>
        <w:rPr/>
      </w:pPr>
      <w:r w:rsidDel="00000000" w:rsidR="00000000" w:rsidRPr="00000000">
        <w:rPr>
          <w:rtl w:val="0"/>
        </w:rPr>
      </w:r>
    </w:p>
    <w:tbl>
      <w:tblPr>
        <w:tblStyle w:val="Table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2280"/>
        <w:tblGridChange w:id="0">
          <w:tblGrid>
            <w:gridCol w:w="6720"/>
            <w:gridCol w:w="2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b w:val="1"/>
              </w:rPr>
            </w:pPr>
            <w:r w:rsidDel="00000000" w:rsidR="00000000" w:rsidRPr="00000000">
              <w:rPr>
                <w:b w:val="1"/>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b w:val="1"/>
              </w:rPr>
            </w:pPr>
            <w:r w:rsidDel="00000000" w:rsidR="00000000" w:rsidRPr="00000000">
              <w:rPr>
                <w:b w:val="1"/>
                <w:rtl w:val="0"/>
              </w:rPr>
              <w:t xml:space="preserve">CBD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pPr>
            <w:r w:rsidDel="00000000" w:rsidR="00000000" w:rsidRPr="00000000">
              <w:rPr>
                <w:rtl w:val="0"/>
              </w:rPr>
              <w:t xml:space="preserve">net.sourceforge.ganttproject.language.GanttLanguage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t xml:space="preserve">138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net.sourceforge.ganttproject.GanttProject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pPr>
            <w:r w:rsidDel="00000000" w:rsidR="00000000" w:rsidRPr="00000000">
              <w:rPr>
                <w:rtl w:val="0"/>
              </w:rPr>
              <w:t xml:space="preserve">net.sourceforge.ganttproject.action.GPAction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t xml:space="preserve">103</w:t>
            </w:r>
          </w:p>
        </w:tc>
      </w:tr>
    </w:tbl>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pStyle w:val="Heading2"/>
        <w:rPr/>
      </w:pPr>
      <w:bookmarkStart w:colFirst="0" w:colLast="0" w:name="_13mmjo8cjvtp" w:id="104"/>
      <w:bookmarkEnd w:id="104"/>
      <w:r w:rsidDel="00000000" w:rsidR="00000000" w:rsidRPr="00000000">
        <w:rPr>
          <w:rtl w:val="0"/>
        </w:rPr>
      </w:r>
    </w:p>
    <w:p w:rsidR="00000000" w:rsidDel="00000000" w:rsidP="00000000" w:rsidRDefault="00000000" w:rsidRPr="00000000" w14:paraId="000004F8">
      <w:pPr>
        <w:pStyle w:val="Heading3"/>
        <w:rPr/>
      </w:pPr>
      <w:bookmarkStart w:colFirst="0" w:colLast="0" w:name="_jl00d1ekgyt7" w:id="105"/>
      <w:bookmarkEnd w:id="105"/>
      <w:r w:rsidDel="00000000" w:rsidR="00000000" w:rsidRPr="00000000">
        <w:rPr>
          <w:rtl w:val="0"/>
        </w:rPr>
        <w:t xml:space="preserve">Depth of Inheritance Tree (DIT)</w:t>
      </w:r>
    </w:p>
    <w:p w:rsidR="00000000" w:rsidDel="00000000" w:rsidP="00000000" w:rsidRDefault="00000000" w:rsidRPr="00000000" w14:paraId="000004F9">
      <w:pPr>
        <w:rPr/>
      </w:pPr>
      <w:r w:rsidDel="00000000" w:rsidR="00000000" w:rsidRPr="00000000">
        <w:rPr>
          <w:rtl w:val="0"/>
        </w:rPr>
      </w:r>
    </w:p>
    <w:tbl>
      <w:tblPr>
        <w:tblStyle w:val="Table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80"/>
        <w:tblGridChange w:id="0">
          <w:tblGrid>
            <w:gridCol w:w="702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b w:val="1"/>
              </w:rPr>
            </w:pPr>
            <w:r w:rsidDel="00000000" w:rsidR="00000000" w:rsidRPr="00000000">
              <w:rPr>
                <w:b w:val="1"/>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b w:val="1"/>
              </w:rPr>
            </w:pPr>
            <w:r w:rsidDel="00000000" w:rsidR="00000000" w:rsidRPr="00000000">
              <w:rPr>
                <w:b w:val="1"/>
                <w:rtl w:val="0"/>
              </w:rPr>
              <w:t xml:space="preserve">DIT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pPr>
            <w:r w:rsidDel="00000000" w:rsidR="00000000" w:rsidRPr="00000000">
              <w:rPr>
                <w:rtl w:val="0"/>
              </w:rPr>
              <w:t xml:space="preserve">net.sourceforge.ganttproject.ResourceTreeTable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net.sourceforge.ganttproject.GanttTreeTable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pPr>
            <w:r w:rsidDel="00000000" w:rsidR="00000000" w:rsidRPr="00000000">
              <w:rPr>
                <w:rtl w:val="0"/>
              </w:rPr>
              <w:t xml:space="preserve">net.sourceforge.ganttproject.GanttProject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w:r w:rsidDel="00000000" w:rsidR="00000000" w:rsidRPr="00000000">
              <w:rPr>
                <w:rtl w:val="0"/>
              </w:rPr>
              <w:t xml:space="preserve">7</w:t>
            </w:r>
          </w:p>
        </w:tc>
      </w:tr>
    </w:tbl>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3"/>
        <w:rPr/>
      </w:pPr>
      <w:bookmarkStart w:colFirst="0" w:colLast="0" w:name="_9p3b4thbyik3" w:id="106"/>
      <w:bookmarkEnd w:id="106"/>
      <w:r w:rsidDel="00000000" w:rsidR="00000000" w:rsidRPr="00000000">
        <w:rPr>
          <w:rtl w:val="0"/>
        </w:rPr>
        <w:t xml:space="preserve">Lack of Cohesion Of Methods (LCOM)</w:t>
      </w:r>
    </w:p>
    <w:p w:rsidR="00000000" w:rsidDel="00000000" w:rsidP="00000000" w:rsidRDefault="00000000" w:rsidRPr="00000000" w14:paraId="00000504">
      <w:pPr>
        <w:rPr/>
      </w:pPr>
      <w:r w:rsidDel="00000000" w:rsidR="00000000" w:rsidRPr="00000000">
        <w:rPr>
          <w:rtl w:val="0"/>
        </w:rPr>
      </w:r>
    </w:p>
    <w:tbl>
      <w:tblPr>
        <w:tblStyle w:val="Table4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0"/>
        <w:gridCol w:w="1920"/>
        <w:tblGridChange w:id="0">
          <w:tblGrid>
            <w:gridCol w:w="708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b w:val="1"/>
              </w:rPr>
            </w:pPr>
            <w:r w:rsidDel="00000000" w:rsidR="00000000" w:rsidRPr="00000000">
              <w:rPr>
                <w:b w:val="1"/>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b w:val="1"/>
              </w:rPr>
            </w:pPr>
            <w:r w:rsidDel="00000000" w:rsidR="00000000" w:rsidRPr="00000000">
              <w:rPr>
                <w:b w:val="1"/>
                <w:rtl w:val="0"/>
              </w:rPr>
              <w:t xml:space="preserve">LCOM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net.sourceforge.ganttproject.export.ConsoleUIFacade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net.sourceforge.ganttproject.GanttProjectBase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net.sourceforge.ganttproject.gui.UIUtil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22</w:t>
            </w:r>
          </w:p>
        </w:tc>
      </w:tr>
    </w:tbl>
    <w:p w:rsidR="00000000" w:rsidDel="00000000" w:rsidP="00000000" w:rsidRDefault="00000000" w:rsidRPr="00000000" w14:paraId="0000050D">
      <w:pPr>
        <w:rPr>
          <w:b w:val="1"/>
        </w:rPr>
      </w:pPr>
      <w:r w:rsidDel="00000000" w:rsidR="00000000" w:rsidRPr="00000000">
        <w:rPr>
          <w:rtl w:val="0"/>
        </w:rPr>
      </w:r>
    </w:p>
    <w:p w:rsidR="00000000" w:rsidDel="00000000" w:rsidP="00000000" w:rsidRDefault="00000000" w:rsidRPr="00000000" w14:paraId="0000050E">
      <w:pPr>
        <w:pStyle w:val="Heading3"/>
        <w:rPr/>
      </w:pPr>
      <w:bookmarkStart w:colFirst="0" w:colLast="0" w:name="_iwd7qx7zz6il" w:id="107"/>
      <w:bookmarkEnd w:id="107"/>
      <w:r w:rsidDel="00000000" w:rsidR="00000000" w:rsidRPr="00000000">
        <w:rPr>
          <w:rtl w:val="0"/>
        </w:rPr>
        <w:t xml:space="preserve">Number Of Children (NOF)</w:t>
      </w:r>
    </w:p>
    <w:p w:rsidR="00000000" w:rsidDel="00000000" w:rsidP="00000000" w:rsidRDefault="00000000" w:rsidRPr="00000000" w14:paraId="0000050F">
      <w:pPr>
        <w:rPr/>
      </w:pPr>
      <w:r w:rsidDel="00000000" w:rsidR="00000000" w:rsidRPr="00000000">
        <w:rPr>
          <w:rtl w:val="0"/>
        </w:rPr>
      </w:r>
    </w:p>
    <w:tbl>
      <w:tblPr>
        <w:tblStyle w:val="Table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10"/>
        <w:gridCol w:w="1890"/>
        <w:tblGridChange w:id="0">
          <w:tblGrid>
            <w:gridCol w:w="7110"/>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b w:val="1"/>
              </w:rPr>
            </w:pPr>
            <w:r w:rsidDel="00000000" w:rsidR="00000000" w:rsidRPr="00000000">
              <w:rPr>
                <w:b w:val="1"/>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b w:val="1"/>
              </w:rPr>
            </w:pPr>
            <w:r w:rsidDel="00000000" w:rsidR="00000000" w:rsidRPr="00000000">
              <w:rPr>
                <w:b w:val="1"/>
                <w:rtl w:val="0"/>
              </w:rPr>
              <w:t xml:space="preserve">NOF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rtl w:val="0"/>
              </w:rPr>
              <w:t xml:space="preserve">net.sourceforge.ganttproject.action.GPAction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pPr>
            <w:r w:rsidDel="00000000" w:rsidR="00000000" w:rsidRPr="00000000">
              <w:rPr>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pPr>
            <w:r w:rsidDel="00000000" w:rsidR="00000000" w:rsidRPr="00000000">
              <w:rPr>
                <w:rtl w:val="0"/>
              </w:rPr>
              <w:t xml:space="preserve">net.sourceforge.ganttproject.test.task.TaskTestCase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rtl w:val="0"/>
              </w:rPr>
              <w:t xml:space="preserve">net.sourceforge.ganttproject.parser.AbstractTagHandler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pPr>
            <w:r w:rsidDel="00000000" w:rsidR="00000000" w:rsidRPr="00000000">
              <w:rPr>
                <w:rtl w:val="0"/>
              </w:rPr>
              <w:t xml:space="preserve">19</w:t>
            </w:r>
          </w:p>
        </w:tc>
      </w:tr>
    </w:tbl>
    <w:p w:rsidR="00000000" w:rsidDel="00000000" w:rsidP="00000000" w:rsidRDefault="00000000" w:rsidRPr="00000000" w14:paraId="00000518">
      <w:pPr>
        <w:rPr>
          <w:b w:val="1"/>
        </w:rPr>
      </w:pPr>
      <w:r w:rsidDel="00000000" w:rsidR="00000000" w:rsidRPr="00000000">
        <w:rPr>
          <w:rtl w:val="0"/>
        </w:rPr>
      </w:r>
    </w:p>
    <w:p w:rsidR="00000000" w:rsidDel="00000000" w:rsidP="00000000" w:rsidRDefault="00000000" w:rsidRPr="00000000" w14:paraId="00000519">
      <w:pPr>
        <w:pStyle w:val="Heading3"/>
        <w:rPr/>
      </w:pPr>
      <w:bookmarkStart w:colFirst="0" w:colLast="0" w:name="_7jsbo3bj8o7r" w:id="108"/>
      <w:bookmarkEnd w:id="108"/>
      <w:r w:rsidDel="00000000" w:rsidR="00000000" w:rsidRPr="00000000">
        <w:rPr>
          <w:rtl w:val="0"/>
        </w:rPr>
        <w:t xml:space="preserve">Response For Class (RFC)</w:t>
      </w:r>
    </w:p>
    <w:p w:rsidR="00000000" w:rsidDel="00000000" w:rsidP="00000000" w:rsidRDefault="00000000" w:rsidRPr="00000000" w14:paraId="0000051A">
      <w:pPr>
        <w:rPr/>
      </w:pPr>
      <w:r w:rsidDel="00000000" w:rsidR="00000000" w:rsidRPr="00000000">
        <w:rPr>
          <w:rtl w:val="0"/>
        </w:rPr>
      </w:r>
    </w:p>
    <w:tbl>
      <w:tblPr>
        <w:tblStyle w:val="Table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5"/>
        <w:gridCol w:w="1875"/>
        <w:tblGridChange w:id="0">
          <w:tblGrid>
            <w:gridCol w:w="712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b w:val="1"/>
              </w:rPr>
            </w:pPr>
            <w:r w:rsidDel="00000000" w:rsidR="00000000" w:rsidRPr="00000000">
              <w:rPr>
                <w:b w:val="1"/>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b w:val="1"/>
              </w:rPr>
            </w:pPr>
            <w:r w:rsidDel="00000000" w:rsidR="00000000" w:rsidRPr="00000000">
              <w:rPr>
                <w:b w:val="1"/>
                <w:rtl w:val="0"/>
              </w:rPr>
              <w:t xml:space="preserve">RFC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rtl w:val="0"/>
              </w:rPr>
              <w:t xml:space="preserve">net.sourceforge.ganttproject.GanttProject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t xml:space="preserve">382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net.sourceforge.ganttproject.task.TaskManagerImpl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pPr>
            <w:r w:rsidDel="00000000" w:rsidR="00000000" w:rsidRPr="00000000">
              <w:rPr>
                <w:rtl w:val="0"/>
              </w:rPr>
              <w:t xml:space="preserve">biz.ganttproject.impex.msproject2.ProjectFileImporter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pPr>
            <w:r w:rsidDel="00000000" w:rsidR="00000000" w:rsidRPr="00000000">
              <w:rPr>
                <w:rtl w:val="0"/>
              </w:rPr>
              <w:t xml:space="preserve">248</w:t>
            </w:r>
          </w:p>
        </w:tc>
      </w:tr>
    </w:tbl>
    <w:p w:rsidR="00000000" w:rsidDel="00000000" w:rsidP="00000000" w:rsidRDefault="00000000" w:rsidRPr="00000000" w14:paraId="00000523">
      <w:pPr>
        <w:pStyle w:val="Heading3"/>
        <w:spacing w:after="240" w:before="240" w:lineRule="auto"/>
        <w:rPr/>
      </w:pPr>
      <w:bookmarkStart w:colFirst="0" w:colLast="0" w:name="_qlz4vberyiln" w:id="109"/>
      <w:bookmarkEnd w:id="109"/>
      <w:r w:rsidDel="00000000" w:rsidR="00000000" w:rsidRPr="00000000">
        <w:rPr>
          <w:rtl w:val="0"/>
        </w:rPr>
        <w:t xml:space="preserve">Weighted Method Complexity (WMC)</w:t>
      </w:r>
    </w:p>
    <w:p w:rsidR="00000000" w:rsidDel="00000000" w:rsidP="00000000" w:rsidRDefault="00000000" w:rsidRPr="00000000" w14:paraId="00000524">
      <w:pPr>
        <w:rPr/>
      </w:pPr>
      <w:r w:rsidDel="00000000" w:rsidR="00000000" w:rsidRPr="00000000">
        <w:rPr>
          <w:rtl w:val="0"/>
        </w:rPr>
      </w:r>
    </w:p>
    <w:tbl>
      <w:tblPr>
        <w:tblStyle w:val="Table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95"/>
        <w:gridCol w:w="1905"/>
        <w:tblGridChange w:id="0">
          <w:tblGrid>
            <w:gridCol w:w="709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b w:val="1"/>
              </w:rPr>
            </w:pPr>
            <w:r w:rsidDel="00000000" w:rsidR="00000000" w:rsidRPr="00000000">
              <w:rPr>
                <w:b w:val="1"/>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b w:val="1"/>
              </w:rPr>
            </w:pPr>
            <w:r w:rsidDel="00000000" w:rsidR="00000000" w:rsidRPr="00000000">
              <w:rPr>
                <w:b w:val="1"/>
                <w:rtl w:val="0"/>
              </w:rPr>
              <w:t xml:space="preserve">WMC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pPr>
            <w:r w:rsidDel="00000000" w:rsidR="00000000" w:rsidRPr="00000000">
              <w:rPr>
                <w:rtl w:val="0"/>
              </w:rPr>
              <w:t xml:space="preserve">net.sourceforge.ganttproject.task.TaskManagerImpl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173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pPr>
            <w:r w:rsidDel="00000000" w:rsidR="00000000" w:rsidRPr="00000000">
              <w:rPr>
                <w:rtl w:val="0"/>
              </w:rPr>
              <w:t xml:space="preserve">net.sourceforge.ganttproject.GanttProject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pPr>
            <w:r w:rsidDel="00000000" w:rsidR="00000000" w:rsidRPr="00000000">
              <w:rPr>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pPr>
            <w:r w:rsidDel="00000000" w:rsidR="00000000" w:rsidRPr="00000000">
              <w:rPr>
                <w:rtl w:val="0"/>
              </w:rPr>
              <w:t xml:space="preserve">org.ganttproject.chart.pert.ActivityOnNodePertChart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pPr>
            <w:r w:rsidDel="00000000" w:rsidR="00000000" w:rsidRPr="00000000">
              <w:rPr>
                <w:rtl w:val="0"/>
              </w:rPr>
              <w:t xml:space="preserve">142</w:t>
            </w:r>
          </w:p>
        </w:tc>
      </w:tr>
    </w:tbl>
    <w:p w:rsidR="00000000" w:rsidDel="00000000" w:rsidP="00000000" w:rsidRDefault="00000000" w:rsidRPr="00000000" w14:paraId="0000052D">
      <w:pPr>
        <w:pStyle w:val="Heading2"/>
        <w:spacing w:after="240" w:before="240" w:lineRule="auto"/>
        <w:rPr/>
      </w:pPr>
      <w:bookmarkStart w:colFirst="0" w:colLast="0" w:name="_lnr4c452lyx4" w:id="110"/>
      <w:bookmarkEnd w:id="110"/>
      <w:r w:rsidDel="00000000" w:rsidR="00000000" w:rsidRPr="00000000">
        <w:rPr>
          <w:rtl w:val="0"/>
        </w:rPr>
      </w:r>
    </w:p>
    <w:p w:rsidR="00000000" w:rsidDel="00000000" w:rsidP="00000000" w:rsidRDefault="00000000" w:rsidRPr="00000000" w14:paraId="0000052E">
      <w:pPr>
        <w:pStyle w:val="Heading2"/>
        <w:spacing w:after="240" w:before="240" w:lineRule="auto"/>
        <w:rPr/>
      </w:pPr>
      <w:bookmarkStart w:colFirst="0" w:colLast="0" w:name="_kkj491o0vkp1" w:id="111"/>
      <w:bookmarkEnd w:id="1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F">
      <w:pPr>
        <w:pStyle w:val="Heading1"/>
        <w:spacing w:after="240" w:before="240" w:lineRule="auto"/>
        <w:rPr/>
      </w:pPr>
      <w:bookmarkStart w:colFirst="0" w:colLast="0" w:name="_seinr5crf2qq" w:id="112"/>
      <w:bookmarkEnd w:id="112"/>
      <w:r w:rsidDel="00000000" w:rsidR="00000000" w:rsidRPr="00000000">
        <w:rPr>
          <w:rtl w:val="0"/>
        </w:rPr>
      </w:r>
    </w:p>
    <w:p w:rsidR="00000000" w:rsidDel="00000000" w:rsidP="00000000" w:rsidRDefault="00000000" w:rsidRPr="00000000" w14:paraId="00000530">
      <w:pPr>
        <w:pStyle w:val="Heading2"/>
        <w:spacing w:after="240" w:before="240" w:lineRule="auto"/>
        <w:rPr/>
      </w:pPr>
      <w:bookmarkStart w:colFirst="0" w:colLast="0" w:name="_h4yq3cvh9rj5" w:id="113"/>
      <w:bookmarkEnd w:id="113"/>
      <w:r w:rsidDel="00000000" w:rsidR="00000000" w:rsidRPr="00000000">
        <w:rPr>
          <w:rtl w:val="0"/>
        </w:rPr>
        <w:t xml:space="preserve">Comentários (Métricas Chidamber and Kemerer)</w:t>
      </w:r>
    </w:p>
    <w:p w:rsidR="00000000" w:rsidDel="00000000" w:rsidP="00000000" w:rsidRDefault="00000000" w:rsidRPr="00000000" w14:paraId="00000531">
      <w:pPr>
        <w:spacing w:after="240" w:before="240" w:lineRule="auto"/>
        <w:jc w:val="both"/>
        <w:rPr/>
      </w:pPr>
      <w:r w:rsidDel="00000000" w:rsidR="00000000" w:rsidRPr="00000000">
        <w:rPr>
          <w:rtl w:val="0"/>
        </w:rPr>
        <w:t xml:space="preserve"> Através da análise dos gráficos e tabelas, podemos concluir que há diversas classes com uma complexidade extremamente elevada, o que origina dificuldades na escrita de testes unitários e pode tornar a classe pouco estável. Exemplo disto é por exemplo a classe GanttProject (uma das classes centrais do programa), que é extremamente extensa e, como podemos ver pelas tabelas acima, tem um CBD, um RFC e um WMC muito elevados (o que nos leva a concluir o que expliquei acima).</w:t>
      </w:r>
    </w:p>
    <w:p w:rsidR="00000000" w:rsidDel="00000000" w:rsidP="00000000" w:rsidRDefault="00000000" w:rsidRPr="00000000" w14:paraId="00000532">
      <w:pPr>
        <w:spacing w:after="240" w:before="240" w:lineRule="auto"/>
        <w:jc w:val="both"/>
        <w:rPr/>
      </w:pPr>
      <w:r w:rsidDel="00000000" w:rsidR="00000000" w:rsidRPr="00000000">
        <w:rPr>
          <w:rtl w:val="0"/>
        </w:rPr>
        <w:t xml:space="preserve"> Também com base nas tabelas acima, podemos concluir que classes como GanttProjectBase poderiam ser subdivididas em classes mais pequenas de forma a tornar o código mais fácil de testar, já que, embora não seja uma das classes mais extensas, os métodos que lhe pertencem são pouco coesos e era possível melhorar o código nesta parte. Durante o desenvolvimento das funcionalidades, reparámos que esta classe tinha em comentário uma espécie de “separador” que indicava que os métodos a partir daquele ponto estavam mais relacionados com a interface UIFacade, o que reforça a possibilidade de haver essa separação em classes mais concretas.</w:t>
      </w:r>
    </w:p>
    <w:p w:rsidR="00000000" w:rsidDel="00000000" w:rsidP="00000000" w:rsidRDefault="00000000" w:rsidRPr="00000000" w14:paraId="00000533">
      <w:pPr>
        <w:spacing w:after="240" w:before="240" w:lineRule="auto"/>
        <w:jc w:val="both"/>
        <w:rPr/>
      </w:pPr>
      <w:r w:rsidDel="00000000" w:rsidR="00000000" w:rsidRPr="00000000">
        <w:rPr>
          <w:rtl w:val="0"/>
        </w:rPr>
        <w:t xml:space="preserve"> Com base nos valores da Depth of Inheritance Tree, podemos reforçar novamente o facto de o código ser demasiado complexo, o que se revela diversas vezes problemático. É certo que uma classe com um elevado DIT, não implica code smells, mas pode tornar difícil prever o comportamento da classe devido aos métodos herdados. Este foi certamente um dos problemas com que mais nos deparámos ao desenvolver as funcionalidades porque tivémos de visitar diversas classes para entender como funcionaria certo método que estávamos a tentar chamar, tornando muito mais lenta a implementação de novos acrescentos ao programa.</w:t>
      </w:r>
      <w:r w:rsidDel="00000000" w:rsidR="00000000" w:rsidRPr="00000000">
        <w:br w:type="page"/>
      </w:r>
      <w:r w:rsidDel="00000000" w:rsidR="00000000" w:rsidRPr="00000000">
        <w:rPr>
          <w:rtl w:val="0"/>
        </w:rPr>
      </w:r>
    </w:p>
    <w:p w:rsidR="00000000" w:rsidDel="00000000" w:rsidP="00000000" w:rsidRDefault="00000000" w:rsidRPr="00000000" w14:paraId="00000534">
      <w:pPr>
        <w:pStyle w:val="Heading2"/>
        <w:spacing w:after="240" w:before="240" w:lineRule="auto"/>
        <w:rPr/>
      </w:pPr>
      <w:bookmarkStart w:colFirst="0" w:colLast="0" w:name="_r3qre7bd0qys" w:id="114"/>
      <w:bookmarkEnd w:id="114"/>
      <w:r w:rsidDel="00000000" w:rsidR="00000000" w:rsidRPr="00000000">
        <w:rPr>
          <w:rtl w:val="0"/>
        </w:rPr>
        <w:t xml:space="preserve">Distribuições das Métricas Chidamber and Kemerer</w:t>
      </w:r>
    </w:p>
    <w:p w:rsidR="00000000" w:rsidDel="00000000" w:rsidP="00000000" w:rsidRDefault="00000000" w:rsidRPr="00000000" w14:paraId="00000535">
      <w:pPr>
        <w:jc w:val="center"/>
        <w:rPr/>
      </w:pPr>
      <w:r w:rsidDel="00000000" w:rsidR="00000000" w:rsidRPr="00000000">
        <w:rPr>
          <w:rtl w:val="0"/>
        </w:rPr>
      </w:r>
    </w:p>
    <w:p w:rsidR="00000000" w:rsidDel="00000000" w:rsidP="00000000" w:rsidRDefault="00000000" w:rsidRPr="00000000" w14:paraId="00000536">
      <w:pPr>
        <w:jc w:val="center"/>
        <w:rPr/>
      </w:pPr>
      <w:r w:rsidDel="00000000" w:rsidR="00000000" w:rsidRPr="00000000">
        <w:rPr/>
        <w:drawing>
          <wp:inline distB="114300" distT="114300" distL="114300" distR="114300">
            <wp:extent cx="4167188" cy="2249727"/>
            <wp:effectExtent b="0" l="0" r="0" t="0"/>
            <wp:docPr id="15"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4167188" cy="2249727"/>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jc w:val="center"/>
        <w:rPr/>
      </w:pPr>
      <w:r w:rsidDel="00000000" w:rsidR="00000000" w:rsidRPr="00000000">
        <w:rPr>
          <w:rtl w:val="0"/>
        </w:rPr>
      </w:r>
    </w:p>
    <w:p w:rsidR="00000000" w:rsidDel="00000000" w:rsidP="00000000" w:rsidRDefault="00000000" w:rsidRPr="00000000" w14:paraId="00000538">
      <w:pPr>
        <w:jc w:val="center"/>
        <w:rPr/>
      </w:pPr>
      <w:r w:rsidDel="00000000" w:rsidR="00000000" w:rsidRPr="00000000">
        <w:rPr/>
        <w:drawing>
          <wp:inline distB="114300" distT="114300" distL="114300" distR="114300">
            <wp:extent cx="4200500" cy="2239801"/>
            <wp:effectExtent b="0" l="0" r="0" t="0"/>
            <wp:docPr id="36"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4200500" cy="2239801"/>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jc w:val="center"/>
        <w:rPr/>
      </w:pPr>
      <w:r w:rsidDel="00000000" w:rsidR="00000000" w:rsidRPr="00000000">
        <w:rPr>
          <w:rtl w:val="0"/>
        </w:rPr>
      </w:r>
    </w:p>
    <w:p w:rsidR="00000000" w:rsidDel="00000000" w:rsidP="00000000" w:rsidRDefault="00000000" w:rsidRPr="00000000" w14:paraId="0000053A">
      <w:pPr>
        <w:jc w:val="center"/>
        <w:rPr/>
      </w:pPr>
      <w:r w:rsidDel="00000000" w:rsidR="00000000" w:rsidRPr="00000000">
        <w:rPr/>
        <w:drawing>
          <wp:inline distB="114300" distT="114300" distL="114300" distR="114300">
            <wp:extent cx="4200507" cy="2266063"/>
            <wp:effectExtent b="0" l="0" r="0" t="0"/>
            <wp:docPr id="58"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4200507" cy="2266063"/>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jc w:val="center"/>
        <w:rPr/>
      </w:pPr>
      <w:r w:rsidDel="00000000" w:rsidR="00000000" w:rsidRPr="00000000">
        <w:rPr/>
        <w:drawing>
          <wp:inline distB="114300" distT="114300" distL="114300" distR="114300">
            <wp:extent cx="4414838" cy="2378684"/>
            <wp:effectExtent b="0" l="0" r="0" t="0"/>
            <wp:docPr id="68"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4414838" cy="2378684"/>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jc w:val="center"/>
        <w:rPr/>
      </w:pPr>
      <w:r w:rsidDel="00000000" w:rsidR="00000000" w:rsidRPr="00000000">
        <w:rPr>
          <w:rtl w:val="0"/>
        </w:rPr>
      </w:r>
    </w:p>
    <w:p w:rsidR="00000000" w:rsidDel="00000000" w:rsidP="00000000" w:rsidRDefault="00000000" w:rsidRPr="00000000" w14:paraId="0000053F">
      <w:pPr>
        <w:jc w:val="center"/>
        <w:rPr/>
      </w:pPr>
      <w:r w:rsidDel="00000000" w:rsidR="00000000" w:rsidRPr="00000000">
        <w:rPr>
          <w:rtl w:val="0"/>
        </w:rPr>
      </w:r>
    </w:p>
    <w:p w:rsidR="00000000" w:rsidDel="00000000" w:rsidP="00000000" w:rsidRDefault="00000000" w:rsidRPr="00000000" w14:paraId="00000540">
      <w:pPr>
        <w:jc w:val="center"/>
        <w:rPr/>
      </w:pPr>
      <w:r w:rsidDel="00000000" w:rsidR="00000000" w:rsidRPr="00000000">
        <w:rPr/>
        <w:drawing>
          <wp:inline distB="114300" distT="114300" distL="114300" distR="114300">
            <wp:extent cx="4404284" cy="2370412"/>
            <wp:effectExtent b="0" l="0" r="0" t="0"/>
            <wp:docPr id="23"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4404284" cy="2370412"/>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pPr>
      <w:r w:rsidDel="00000000" w:rsidR="00000000" w:rsidRPr="00000000">
        <w:rPr>
          <w:rtl w:val="0"/>
        </w:rPr>
      </w:r>
    </w:p>
    <w:p w:rsidR="00000000" w:rsidDel="00000000" w:rsidP="00000000" w:rsidRDefault="00000000" w:rsidRPr="00000000" w14:paraId="00000542">
      <w:pPr>
        <w:jc w:val="center"/>
        <w:rPr/>
      </w:pPr>
      <w:r w:rsidDel="00000000" w:rsidR="00000000" w:rsidRPr="00000000">
        <w:rPr>
          <w:rtl w:val="0"/>
        </w:rPr>
      </w:r>
    </w:p>
    <w:p w:rsidR="00000000" w:rsidDel="00000000" w:rsidP="00000000" w:rsidRDefault="00000000" w:rsidRPr="00000000" w14:paraId="00000543">
      <w:pPr>
        <w:jc w:val="center"/>
        <w:rPr/>
      </w:pPr>
      <w:r w:rsidDel="00000000" w:rsidR="00000000" w:rsidRPr="00000000">
        <w:rPr/>
        <w:drawing>
          <wp:inline distB="114300" distT="114300" distL="114300" distR="114300">
            <wp:extent cx="4400826" cy="2375861"/>
            <wp:effectExtent b="0" l="0" r="0" t="0"/>
            <wp:docPr id="51"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4400826" cy="2375861"/>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center"/>
        <w:rPr/>
      </w:pPr>
      <w:r w:rsidDel="00000000" w:rsidR="00000000" w:rsidRPr="00000000">
        <w:rPr>
          <w:rtl w:val="0"/>
        </w:rPr>
      </w:r>
    </w:p>
    <w:p w:rsidR="00000000" w:rsidDel="00000000" w:rsidP="00000000" w:rsidRDefault="00000000" w:rsidRPr="00000000" w14:paraId="00000545">
      <w:pPr>
        <w:jc w:val="center"/>
        <w:rPr/>
      </w:pPr>
      <w:r w:rsidDel="00000000" w:rsidR="00000000" w:rsidRPr="00000000">
        <w:rPr>
          <w:rtl w:val="0"/>
        </w:rPr>
      </w:r>
    </w:p>
    <w:p w:rsidR="00000000" w:rsidDel="00000000" w:rsidP="00000000" w:rsidRDefault="00000000" w:rsidRPr="00000000" w14:paraId="00000546">
      <w:pPr>
        <w:jc w:val="center"/>
        <w:rPr/>
      </w:pPr>
      <w:r w:rsidDel="00000000" w:rsidR="00000000" w:rsidRPr="00000000">
        <w:rPr>
          <w:rtl w:val="0"/>
        </w:rPr>
      </w:r>
    </w:p>
    <w:p w:rsidR="00000000" w:rsidDel="00000000" w:rsidP="00000000" w:rsidRDefault="00000000" w:rsidRPr="00000000" w14:paraId="00000547">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8">
      <w:pPr>
        <w:pStyle w:val="Heading1"/>
        <w:rPr/>
      </w:pPr>
      <w:bookmarkStart w:colFirst="0" w:colLast="0" w:name="_no6eprgbk4hr" w:id="115"/>
      <w:bookmarkEnd w:id="115"/>
      <w:r w:rsidDel="00000000" w:rsidR="00000000" w:rsidRPr="00000000">
        <w:rPr>
          <w:rtl w:val="0"/>
        </w:rPr>
        <w:t xml:space="preserve">Martin Packaging metrics</w:t>
      </w:r>
    </w:p>
    <w:p w:rsidR="00000000" w:rsidDel="00000000" w:rsidP="00000000" w:rsidRDefault="00000000" w:rsidRPr="00000000" w14:paraId="00000549">
      <w:pPr>
        <w:rPr>
          <w:i w:val="1"/>
        </w:rPr>
      </w:pPr>
      <w:r w:rsidDel="00000000" w:rsidR="00000000" w:rsidRPr="00000000">
        <w:rPr>
          <w:i w:val="1"/>
          <w:rtl w:val="0"/>
        </w:rPr>
        <w:t xml:space="preserve">feito por: danny</w:t>
      </w:r>
    </w:p>
    <w:p w:rsidR="00000000" w:rsidDel="00000000" w:rsidP="00000000" w:rsidRDefault="00000000" w:rsidRPr="00000000" w14:paraId="0000054A">
      <w:pPr>
        <w:rPr>
          <w:i w:val="1"/>
        </w:rPr>
      </w:pPr>
      <w:r w:rsidDel="00000000" w:rsidR="00000000" w:rsidRPr="00000000">
        <w:rPr>
          <w:i w:val="1"/>
          <w:rtl w:val="0"/>
        </w:rPr>
        <w:t xml:space="preserve">reviewed por: Afonso</w:t>
      </w:r>
    </w:p>
    <w:p w:rsidR="00000000" w:rsidDel="00000000" w:rsidP="00000000" w:rsidRDefault="00000000" w:rsidRPr="00000000" w14:paraId="0000054B">
      <w:pPr>
        <w:pStyle w:val="Heading2"/>
        <w:rPr/>
      </w:pPr>
      <w:bookmarkStart w:colFirst="0" w:colLast="0" w:name="_gmeh64d2gslz" w:id="116"/>
      <w:bookmarkEnd w:id="116"/>
      <w:r w:rsidDel="00000000" w:rsidR="00000000" w:rsidRPr="00000000">
        <w:rPr>
          <w:rtl w:val="0"/>
        </w:rPr>
        <w:t xml:space="preserve">Glossário:</w:t>
      </w:r>
    </w:p>
    <w:p w:rsidR="00000000" w:rsidDel="00000000" w:rsidP="00000000" w:rsidRDefault="00000000" w:rsidRPr="00000000" w14:paraId="0000054C">
      <w:pPr>
        <w:numPr>
          <w:ilvl w:val="0"/>
          <w:numId w:val="2"/>
        </w:numPr>
        <w:ind w:left="720" w:hanging="360"/>
      </w:pPr>
      <w:r w:rsidDel="00000000" w:rsidR="00000000" w:rsidRPr="00000000">
        <w:rPr>
          <w:color w:val="373737"/>
          <w:sz w:val="21"/>
          <w:szCs w:val="21"/>
          <w:rtl w:val="0"/>
        </w:rPr>
        <w:t xml:space="preserve">Efferent Coupling (Ce) - é o número de classes em um determinado pacote, que depende das classes em outros pacotes.</w:t>
      </w:r>
    </w:p>
    <w:p w:rsidR="00000000" w:rsidDel="00000000" w:rsidP="00000000" w:rsidRDefault="00000000" w:rsidRPr="00000000" w14:paraId="0000054D">
      <w:pPr>
        <w:rPr>
          <w:color w:val="373737"/>
          <w:sz w:val="21"/>
          <w:szCs w:val="21"/>
        </w:rPr>
      </w:pPr>
      <w:r w:rsidDel="00000000" w:rsidR="00000000" w:rsidRPr="00000000">
        <w:rPr>
          <w:rtl w:val="0"/>
        </w:rPr>
      </w:r>
    </w:p>
    <w:p w:rsidR="00000000" w:rsidDel="00000000" w:rsidP="00000000" w:rsidRDefault="00000000" w:rsidRPr="00000000" w14:paraId="0000054E">
      <w:pPr>
        <w:numPr>
          <w:ilvl w:val="0"/>
          <w:numId w:val="2"/>
        </w:numPr>
        <w:spacing w:after="160" w:before="160" w:line="384.00000000000006" w:lineRule="auto"/>
        <w:ind w:left="720" w:hanging="360"/>
        <w:rPr>
          <w:color w:val="373737"/>
          <w:sz w:val="21"/>
          <w:szCs w:val="21"/>
        </w:rPr>
      </w:pPr>
      <w:r w:rsidDel="00000000" w:rsidR="00000000" w:rsidRPr="00000000">
        <w:rPr>
          <w:color w:val="373737"/>
          <w:sz w:val="21"/>
          <w:szCs w:val="21"/>
          <w:rtl w:val="0"/>
        </w:rPr>
        <w:t xml:space="preserve">Afferent Coupling (Ca) - é uma adição à métrica Ce e é usada para medir outro tipo de dependência entre pacotes, ou seja, dependências de entrada. Isso nos permite medir a sensibilidade dos pacotes restantes às mudanças no pacote analisado.</w:t>
      </w:r>
    </w:p>
    <w:p w:rsidR="00000000" w:rsidDel="00000000" w:rsidP="00000000" w:rsidRDefault="00000000" w:rsidRPr="00000000" w14:paraId="0000054F">
      <w:pPr>
        <w:spacing w:after="160" w:before="160" w:line="384.00000000000006" w:lineRule="auto"/>
        <w:ind w:left="720" w:firstLine="0"/>
        <w:rPr>
          <w:color w:val="373737"/>
          <w:sz w:val="21"/>
          <w:szCs w:val="21"/>
        </w:rPr>
      </w:pPr>
      <w:r w:rsidDel="00000000" w:rsidR="00000000" w:rsidRPr="00000000">
        <w:rPr>
          <w:rtl w:val="0"/>
        </w:rPr>
      </w:r>
    </w:p>
    <w:p w:rsidR="00000000" w:rsidDel="00000000" w:rsidP="00000000" w:rsidRDefault="00000000" w:rsidRPr="00000000" w14:paraId="00000550">
      <w:pPr>
        <w:numPr>
          <w:ilvl w:val="0"/>
          <w:numId w:val="2"/>
        </w:numPr>
        <w:spacing w:after="160" w:before="160" w:line="384.00000000000006" w:lineRule="auto"/>
        <w:ind w:left="720" w:hanging="360"/>
        <w:rPr>
          <w:color w:val="373737"/>
          <w:sz w:val="21"/>
          <w:szCs w:val="21"/>
        </w:rPr>
      </w:pPr>
      <w:r w:rsidDel="00000000" w:rsidR="00000000" w:rsidRPr="00000000">
        <w:rPr>
          <w:color w:val="373737"/>
          <w:sz w:val="21"/>
          <w:szCs w:val="21"/>
          <w:rtl w:val="0"/>
        </w:rPr>
        <w:t xml:space="preserve">Instability (I) - é usada para medir a suscetibilidade relativa da classe a mudanças. De acordo com a definição de instabilidade, é a proporção de Ce para todas as dependências de pacotes.</w:t>
      </w:r>
    </w:p>
    <w:p w:rsidR="00000000" w:rsidDel="00000000" w:rsidP="00000000" w:rsidRDefault="00000000" w:rsidRPr="00000000" w14:paraId="00000551">
      <w:pPr>
        <w:spacing w:after="160" w:before="160" w:line="384.00000000000006" w:lineRule="auto"/>
        <w:ind w:left="720" w:firstLine="0"/>
        <w:rPr>
          <w:color w:val="373737"/>
          <w:sz w:val="21"/>
          <w:szCs w:val="21"/>
        </w:rPr>
      </w:pPr>
      <w:r w:rsidDel="00000000" w:rsidR="00000000" w:rsidRPr="00000000">
        <w:rPr>
          <w:rtl w:val="0"/>
        </w:rPr>
      </w:r>
    </w:p>
    <w:p w:rsidR="00000000" w:rsidDel="00000000" w:rsidP="00000000" w:rsidRDefault="00000000" w:rsidRPr="00000000" w14:paraId="00000552">
      <w:pPr>
        <w:numPr>
          <w:ilvl w:val="0"/>
          <w:numId w:val="2"/>
        </w:numPr>
        <w:spacing w:after="160" w:before="160" w:line="384.00000000000006" w:lineRule="auto"/>
        <w:ind w:left="720" w:hanging="360"/>
        <w:rPr>
          <w:color w:val="373737"/>
          <w:sz w:val="21"/>
          <w:szCs w:val="21"/>
        </w:rPr>
      </w:pPr>
      <w:r w:rsidDel="00000000" w:rsidR="00000000" w:rsidRPr="00000000">
        <w:rPr>
          <w:color w:val="373737"/>
          <w:sz w:val="21"/>
          <w:szCs w:val="21"/>
          <w:rtl w:val="0"/>
        </w:rPr>
        <w:t xml:space="preserve">Abstractness (A) -  é usada para medir o grau de abstração do pacote e é um pouco semelhante à instabilidade. Em relação à definição, a abstração é o número de classes abstratas no pacote para o número de todas as classes.</w:t>
      </w:r>
    </w:p>
    <w:p w:rsidR="00000000" w:rsidDel="00000000" w:rsidP="00000000" w:rsidRDefault="00000000" w:rsidRPr="00000000" w14:paraId="00000553">
      <w:pPr>
        <w:spacing w:after="160" w:before="160" w:line="384.00000000000006" w:lineRule="auto"/>
        <w:ind w:left="720" w:firstLine="0"/>
        <w:rPr>
          <w:color w:val="373737"/>
          <w:sz w:val="21"/>
          <w:szCs w:val="21"/>
        </w:rPr>
      </w:pPr>
      <w:r w:rsidDel="00000000" w:rsidR="00000000" w:rsidRPr="00000000">
        <w:rPr>
          <w:rtl w:val="0"/>
        </w:rPr>
      </w:r>
    </w:p>
    <w:p w:rsidR="00000000" w:rsidDel="00000000" w:rsidP="00000000" w:rsidRDefault="00000000" w:rsidRPr="00000000" w14:paraId="00000554">
      <w:pPr>
        <w:numPr>
          <w:ilvl w:val="0"/>
          <w:numId w:val="2"/>
        </w:numPr>
        <w:spacing w:after="160" w:before="160" w:line="384.00000000000006" w:lineRule="auto"/>
        <w:ind w:left="720" w:hanging="360"/>
        <w:rPr>
          <w:color w:val="373737"/>
          <w:sz w:val="21"/>
          <w:szCs w:val="21"/>
        </w:rPr>
      </w:pPr>
      <w:r w:rsidDel="00000000" w:rsidR="00000000" w:rsidRPr="00000000">
        <w:rPr>
          <w:color w:val="373737"/>
          <w:sz w:val="21"/>
          <w:szCs w:val="21"/>
          <w:rtl w:val="0"/>
        </w:rPr>
        <w:t xml:space="preserve">Normalized Distance from Main Sequence (D) - é usada para medir o equilíbrio entre I e A referidos acima..</w: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2"/>
        <w:rPr/>
      </w:pPr>
      <w:bookmarkStart w:colFirst="0" w:colLast="0" w:name="_tu08tyva3rjr" w:id="117"/>
      <w:bookmarkEnd w:id="117"/>
      <w:r w:rsidDel="00000000" w:rsidR="00000000" w:rsidRPr="00000000">
        <w:rPr>
          <w:rtl w:val="0"/>
        </w:rPr>
        <w:t xml:space="preserve">Análise:</w:t>
      </w:r>
    </w:p>
    <w:p w:rsidR="00000000" w:rsidDel="00000000" w:rsidP="00000000" w:rsidRDefault="00000000" w:rsidRPr="00000000" w14:paraId="00000557">
      <w:pPr>
        <w:pStyle w:val="Heading3"/>
        <w:rPr/>
      </w:pPr>
      <w:bookmarkStart w:colFirst="0" w:colLast="0" w:name="_d2vkm8facn0w" w:id="118"/>
      <w:bookmarkEnd w:id="118"/>
      <w:r w:rsidDel="00000000" w:rsidR="00000000" w:rsidRPr="00000000">
        <w:rPr>
          <w:rtl w:val="0"/>
        </w:rPr>
        <w:t xml:space="preserve">Packages</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Top 3 </w:t>
      </w:r>
      <w:r w:rsidDel="00000000" w:rsidR="00000000" w:rsidRPr="00000000">
        <w:rPr>
          <w:color w:val="373737"/>
          <w:sz w:val="21"/>
          <w:szCs w:val="21"/>
          <w:rtl w:val="0"/>
        </w:rPr>
        <w:t xml:space="preserve">Abstractness (A)</w:t>
      </w:r>
      <w:r w:rsidDel="00000000" w:rsidR="00000000" w:rsidRPr="00000000">
        <w:rPr>
          <w:rtl w:val="0"/>
        </w:rPr>
        <w:t xml:space="preserve"> :</w:t>
      </w:r>
    </w:p>
    <w:tbl>
      <w:tblPr>
        <w:tblStyle w:val="Table48"/>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675"/>
        <w:gridCol w:w="825"/>
        <w:gridCol w:w="765"/>
        <w:gridCol w:w="705"/>
        <w:gridCol w:w="750"/>
        <w:tblGridChange w:id="0">
          <w:tblGrid>
            <w:gridCol w:w="4935"/>
            <w:gridCol w:w="675"/>
            <w:gridCol w:w="825"/>
            <w:gridCol w:w="765"/>
            <w:gridCol w:w="705"/>
            <w:gridCol w:w="750"/>
          </w:tblGrid>
        </w:tblGridChange>
      </w:tblGrid>
      <w:tr>
        <w:trPr>
          <w:cantSplit w:val="0"/>
          <w:trHeight w:val="417.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t xml:space="preserve">I</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t xml:space="preserve">net.sourceforge.ganttproject.gui.options.model</w:t>
            </w:r>
          </w:p>
        </w:tc>
        <w:tc>
          <w:tcP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42</w:t>
            </w:r>
          </w:p>
        </w:tc>
        <w:tc>
          <w:tcP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pPr>
            <w:r w:rsidDel="00000000" w:rsidR="00000000" w:rsidRPr="00000000">
              <w:rPr>
                <w:rtl w:val="0"/>
              </w:rPr>
              <w:t xml:space="preserve">55</w:t>
            </w:r>
          </w:p>
        </w:tc>
        <w:tc>
          <w:tcP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pPr>
            <w:r w:rsidDel="00000000" w:rsidR="00000000" w:rsidRPr="00000000">
              <w:rPr>
                <w:rtl w:val="0"/>
              </w:rPr>
              <w:t xml:space="preserve">0.57</w:t>
            </w:r>
          </w:p>
        </w:tc>
        <w:tc>
          <w:tcP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0.57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biz.ganttproject.core.chart.scene</w:t>
            </w:r>
          </w:p>
        </w:tc>
        <w:tc>
          <w:tcP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r w:rsidDel="00000000" w:rsidR="00000000" w:rsidRPr="00000000">
              <w:rPr>
                <w:rtl w:val="0"/>
              </w:rPr>
              <w:t xml:space="preserve">0.70</w:t>
            </w:r>
          </w:p>
        </w:tc>
        <w:tc>
          <w:tcP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pPr>
            <w:r w:rsidDel="00000000" w:rsidR="00000000" w:rsidRPr="00000000">
              <w:rPr>
                <w:rtl w:val="0"/>
              </w:rPr>
              <w:t xml:space="preserve">131</w:t>
            </w:r>
          </w:p>
        </w:tc>
        <w:tc>
          <w:tcP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163</w:t>
            </w:r>
          </w:p>
        </w:tc>
        <w:tc>
          <w:tcP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0.25</w:t>
            </w:r>
          </w:p>
        </w:tc>
        <w:tc>
          <w:tcP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pPr>
            <w:r w:rsidDel="00000000" w:rsidR="00000000" w:rsidRPr="00000000">
              <w:rPr>
                <w:rtl w:val="0"/>
              </w:rPr>
              <w:t xml:space="preserve">0.53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pPr>
            <w:r w:rsidDel="00000000" w:rsidR="00000000" w:rsidRPr="00000000">
              <w:rPr>
                <w:rtl w:val="0"/>
              </w:rPr>
              <w:t xml:space="preserve">net.sourceforge.ganttproject.gui.scrolling</w:t>
            </w:r>
          </w:p>
        </w:tc>
        <w:tc>
          <w:tcP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rtl w:val="0"/>
              </w:rPr>
              <w:t xml:space="preserve">0.67</w:t>
            </w:r>
          </w:p>
        </w:tc>
        <w:tc>
          <w:tcP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pPr>
            <w:r w:rsidDel="00000000" w:rsidR="00000000" w:rsidRPr="00000000">
              <w:rPr>
                <w:rtl w:val="0"/>
              </w:rPr>
              <w:t xml:space="preserve">0.16</w:t>
            </w:r>
          </w:p>
        </w:tc>
        <w:tc>
          <w:tcP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pPr>
            <w:r w:rsidDel="00000000" w:rsidR="00000000" w:rsidRPr="00000000">
              <w:rPr>
                <w:rtl w:val="0"/>
              </w:rPr>
              <w:t xml:space="preserve">0.18</w:t>
            </w:r>
          </w:p>
        </w:tc>
      </w:tr>
    </w:tbl>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Top 3 </w:t>
      </w:r>
      <w:r w:rsidDel="00000000" w:rsidR="00000000" w:rsidRPr="00000000">
        <w:rPr>
          <w:color w:val="373737"/>
          <w:sz w:val="21"/>
          <w:szCs w:val="21"/>
          <w:rtl w:val="0"/>
        </w:rPr>
        <w:t xml:space="preserve">Afferent Coupling (Ca)</w:t>
      </w:r>
      <w:r w:rsidDel="00000000" w:rsidR="00000000" w:rsidRPr="00000000">
        <w:rPr>
          <w:rtl w:val="0"/>
        </w:rPr>
        <w:t xml:space="preserve"> :</w:t>
      </w:r>
    </w:p>
    <w:tbl>
      <w:tblPr>
        <w:tblStyle w:val="Table49"/>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675"/>
        <w:gridCol w:w="825"/>
        <w:gridCol w:w="765"/>
        <w:gridCol w:w="705"/>
        <w:gridCol w:w="750"/>
        <w:tblGridChange w:id="0">
          <w:tblGrid>
            <w:gridCol w:w="4935"/>
            <w:gridCol w:w="675"/>
            <w:gridCol w:w="825"/>
            <w:gridCol w:w="765"/>
            <w:gridCol w:w="705"/>
            <w:gridCol w:w="750"/>
          </w:tblGrid>
        </w:tblGridChange>
      </w:tblGrid>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rtl w:val="0"/>
              </w:rPr>
              <w:t xml:space="preserve">I</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net.sourceforge.ganttproject.task</w:t>
            </w:r>
          </w:p>
        </w:tc>
        <w:tc>
          <w:tcP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pPr>
            <w:r w:rsidDel="00000000" w:rsidR="00000000" w:rsidRPr="00000000">
              <w:rPr>
                <w:rtl w:val="0"/>
              </w:rPr>
              <w:t xml:space="preserve">0.32</w:t>
            </w:r>
          </w:p>
        </w:tc>
        <w:tc>
          <w:tcP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tl w:val="0"/>
              </w:rPr>
              <w:t xml:space="preserve">4412</w:t>
            </w:r>
          </w:p>
        </w:tc>
        <w:tc>
          <w:tcP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pPr>
            <w:r w:rsidDel="00000000" w:rsidR="00000000" w:rsidRPr="00000000">
              <w:rPr>
                <w:rtl w:val="0"/>
              </w:rPr>
              <w:t xml:space="preserve">770</w:t>
            </w:r>
          </w:p>
        </w:tc>
        <w:tc>
          <w:tcP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pPr>
            <w:r w:rsidDel="00000000" w:rsidR="00000000" w:rsidRPr="00000000">
              <w:rPr>
                <w:rtl w:val="0"/>
              </w:rPr>
              <w:t xml:space="preserve">0.53</w:t>
            </w:r>
          </w:p>
        </w:tc>
        <w:tc>
          <w:tcP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pPr>
            <w:r w:rsidDel="00000000" w:rsidR="00000000" w:rsidRPr="00000000">
              <w:rPr>
                <w:rtl w:val="0"/>
              </w:rPr>
              <w:t xml:space="preserve">0.14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pPr>
            <w:r w:rsidDel="00000000" w:rsidR="00000000" w:rsidRPr="00000000">
              <w:rPr>
                <w:rtl w:val="0"/>
              </w:rPr>
              <w:t xml:space="preserve">net.sourceforge.ganttproject</w:t>
            </w:r>
          </w:p>
        </w:tc>
        <w:tc>
          <w:tcP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pPr>
            <w:r w:rsidDel="00000000" w:rsidR="00000000" w:rsidRPr="00000000">
              <w:rPr>
                <w:rtl w:val="0"/>
              </w:rPr>
              <w:t xml:space="preserve">0.70</w:t>
            </w:r>
          </w:p>
        </w:tc>
        <w:tc>
          <w:tcP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pPr>
            <w:r w:rsidDel="00000000" w:rsidR="00000000" w:rsidRPr="00000000">
              <w:rPr>
                <w:rtl w:val="0"/>
              </w:rPr>
              <w:t xml:space="preserve">131</w:t>
            </w:r>
          </w:p>
        </w:tc>
        <w:tc>
          <w:tcP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pPr>
            <w:r w:rsidDel="00000000" w:rsidR="00000000" w:rsidRPr="00000000">
              <w:rPr>
                <w:rtl w:val="0"/>
              </w:rPr>
              <w:t xml:space="preserve">163</w:t>
            </w:r>
          </w:p>
        </w:tc>
        <w:tc>
          <w:tcP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pPr>
            <w:r w:rsidDel="00000000" w:rsidR="00000000" w:rsidRPr="00000000">
              <w:rPr>
                <w:rtl w:val="0"/>
              </w:rPr>
              <w:t xml:space="preserve">0.30</w:t>
            </w:r>
          </w:p>
        </w:tc>
        <w:tc>
          <w:tcP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pPr>
            <w:r w:rsidDel="00000000" w:rsidR="00000000" w:rsidRPr="00000000">
              <w:rPr>
                <w:rtl w:val="0"/>
              </w:rPr>
              <w:t xml:space="preserve">0.51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pPr>
            <w:r w:rsidDel="00000000" w:rsidR="00000000" w:rsidRPr="00000000">
              <w:rPr>
                <w:rtl w:val="0"/>
              </w:rPr>
              <w:t xml:space="preserve">biz.ganttproject.core.option</w:t>
            </w:r>
          </w:p>
        </w:tc>
        <w:tc>
          <w:tcP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0.67</w:t>
            </w:r>
          </w:p>
        </w:tc>
        <w:tc>
          <w:tcP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pPr>
            <w:r w:rsidDel="00000000" w:rsidR="00000000" w:rsidRPr="00000000">
              <w:rPr>
                <w:rtl w:val="0"/>
              </w:rPr>
              <w:t xml:space="preserve">0.16</w:t>
            </w:r>
          </w:p>
        </w:tc>
        <w:tc>
          <w:tcP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rtl w:val="0"/>
              </w:rPr>
              <w:t xml:space="preserve">0.18</w:t>
            </w:r>
          </w:p>
        </w:tc>
      </w:tr>
    </w:tbl>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Top 3 </w:t>
      </w:r>
      <w:r w:rsidDel="00000000" w:rsidR="00000000" w:rsidRPr="00000000">
        <w:rPr>
          <w:color w:val="373737"/>
          <w:sz w:val="21"/>
          <w:szCs w:val="21"/>
          <w:rtl w:val="0"/>
        </w:rPr>
        <w:t xml:space="preserve">Efferent Coupling (Ce)</w:t>
      </w:r>
      <w:r w:rsidDel="00000000" w:rsidR="00000000" w:rsidRPr="00000000">
        <w:rPr>
          <w:rtl w:val="0"/>
        </w:rPr>
        <w:t xml:space="preserve"> :</w:t>
      </w:r>
    </w:p>
    <w:tbl>
      <w:tblPr>
        <w:tblStyle w:val="Table50"/>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675"/>
        <w:gridCol w:w="825"/>
        <w:gridCol w:w="765"/>
        <w:gridCol w:w="705"/>
        <w:gridCol w:w="750"/>
        <w:tblGridChange w:id="0">
          <w:tblGrid>
            <w:gridCol w:w="4935"/>
            <w:gridCol w:w="675"/>
            <w:gridCol w:w="825"/>
            <w:gridCol w:w="765"/>
            <w:gridCol w:w="705"/>
            <w:gridCol w:w="750"/>
          </w:tblGrid>
        </w:tblGridChange>
      </w:tblGrid>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pPr>
            <w:r w:rsidDel="00000000" w:rsidR="00000000" w:rsidRPr="00000000">
              <w:rPr>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pPr>
            <w:r w:rsidDel="00000000" w:rsidR="00000000" w:rsidRPr="00000000">
              <w:rPr>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I</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pPr>
            <w:r w:rsidDel="00000000" w:rsidR="00000000" w:rsidRPr="00000000">
              <w:rPr>
                <w:rtl w:val="0"/>
              </w:rPr>
              <w:t xml:space="preserve">net.sourceforge.ganttproject</w:t>
            </w:r>
          </w:p>
        </w:tc>
        <w:tc>
          <w:tcP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pPr>
            <w:r w:rsidDel="00000000" w:rsidR="00000000" w:rsidRPr="00000000">
              <w:rPr>
                <w:rtl w:val="0"/>
              </w:rPr>
              <w:t xml:space="preserve">0.16</w:t>
            </w:r>
          </w:p>
        </w:tc>
        <w:tc>
          <w:tcP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pPr>
            <w:r w:rsidDel="00000000" w:rsidR="00000000" w:rsidRPr="00000000">
              <w:rPr>
                <w:rtl w:val="0"/>
              </w:rPr>
              <w:t xml:space="preserve">2454</w:t>
            </w:r>
          </w:p>
        </w:tc>
        <w:tc>
          <w:tcP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pPr>
            <w:r w:rsidDel="00000000" w:rsidR="00000000" w:rsidRPr="00000000">
              <w:rPr>
                <w:rtl w:val="0"/>
              </w:rPr>
              <w:t xml:space="preserve">2829</w:t>
            </w:r>
          </w:p>
        </w:tc>
        <w:tc>
          <w:tcP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rtl w:val="0"/>
              </w:rPr>
              <w:t xml:space="preserve">0.30</w:t>
            </w:r>
          </w:p>
        </w:tc>
        <w:tc>
          <w:tcP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pPr>
            <w:r w:rsidDel="00000000" w:rsidR="00000000" w:rsidRPr="00000000">
              <w:rPr>
                <w:rtl w:val="0"/>
              </w:rPr>
              <w:t xml:space="preserve">0.51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pPr>
            <w:r w:rsidDel="00000000" w:rsidR="00000000" w:rsidRPr="00000000">
              <w:rPr>
                <w:rtl w:val="0"/>
              </w:rPr>
              <w:t xml:space="preserve">net.sourceforge.ganttproject.chart</w:t>
            </w:r>
          </w:p>
        </w:tc>
        <w:tc>
          <w:tcP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pPr>
            <w:r w:rsidDel="00000000" w:rsidR="00000000" w:rsidRPr="00000000">
              <w:rPr>
                <w:rtl w:val="0"/>
              </w:rPr>
              <w:t xml:space="preserve">0.28</w:t>
            </w:r>
          </w:p>
        </w:tc>
        <w:tc>
          <w:tcP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pPr>
            <w:r w:rsidDel="00000000" w:rsidR="00000000" w:rsidRPr="00000000">
              <w:rPr>
                <w:rtl w:val="0"/>
              </w:rPr>
              <w:t xml:space="preserve">439</w:t>
            </w:r>
          </w:p>
        </w:tc>
        <w:tc>
          <w:tcP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pPr>
            <w:r w:rsidDel="00000000" w:rsidR="00000000" w:rsidRPr="00000000">
              <w:rPr>
                <w:rtl w:val="0"/>
              </w:rPr>
              <w:t xml:space="preserve">1523</w:t>
            </w:r>
          </w:p>
        </w:tc>
        <w:tc>
          <w:tcP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pPr>
            <w:r w:rsidDel="00000000" w:rsidR="00000000" w:rsidRPr="00000000">
              <w:rPr>
                <w:rtl w:val="0"/>
              </w:rPr>
              <w:t xml:space="preserve">0.06</w:t>
            </w:r>
          </w:p>
        </w:tc>
        <w:tc>
          <w:tcP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pPr>
            <w:r w:rsidDel="00000000" w:rsidR="00000000" w:rsidRPr="00000000">
              <w:rPr>
                <w:rtl w:val="0"/>
              </w:rPr>
              <w:t xml:space="preserve">0.76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pPr>
            <w:r w:rsidDel="00000000" w:rsidR="00000000" w:rsidRPr="00000000">
              <w:rPr>
                <w:rtl w:val="0"/>
              </w:rPr>
              <w:t xml:space="preserve">net.sourceforge.ganttproject.task.algorithm</w:t>
            </w:r>
          </w:p>
        </w:tc>
        <w:tc>
          <w:tcP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tl w:val="0"/>
              </w:rPr>
              <w:t xml:space="preserve">0.29</w:t>
            </w:r>
          </w:p>
        </w:tc>
        <w:tc>
          <w:tcP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303</w:t>
            </w:r>
          </w:p>
        </w:tc>
        <w:tc>
          <w:tcP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1233</w:t>
            </w:r>
          </w:p>
        </w:tc>
        <w:tc>
          <w:tcP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rtl w:val="0"/>
              </w:rPr>
              <w:t xml:space="preserve">0.09</w:t>
            </w:r>
          </w:p>
        </w:tc>
        <w:tc>
          <w:tcP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t xml:space="preserve">0.79</w:t>
            </w:r>
          </w:p>
        </w:tc>
      </w:tr>
    </w:tbl>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Top 3 </w:t>
      </w:r>
      <w:r w:rsidDel="00000000" w:rsidR="00000000" w:rsidRPr="00000000">
        <w:rPr>
          <w:color w:val="373737"/>
          <w:sz w:val="21"/>
          <w:szCs w:val="21"/>
          <w:rtl w:val="0"/>
        </w:rPr>
        <w:t xml:space="preserve">Normalized Distance from Main Sequence (D)</w:t>
      </w:r>
      <w:r w:rsidDel="00000000" w:rsidR="00000000" w:rsidRPr="00000000">
        <w:rPr>
          <w:rtl w:val="0"/>
        </w:rPr>
        <w:t xml:space="preserve"> :</w:t>
      </w:r>
    </w:p>
    <w:tbl>
      <w:tblPr>
        <w:tblStyle w:val="Table51"/>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675"/>
        <w:gridCol w:w="825"/>
        <w:gridCol w:w="765"/>
        <w:gridCol w:w="705"/>
        <w:gridCol w:w="750"/>
        <w:tblGridChange w:id="0">
          <w:tblGrid>
            <w:gridCol w:w="4935"/>
            <w:gridCol w:w="675"/>
            <w:gridCol w:w="825"/>
            <w:gridCol w:w="765"/>
            <w:gridCol w:w="705"/>
            <w:gridCol w:w="750"/>
          </w:tblGrid>
        </w:tblGridChange>
      </w:tblGrid>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rtl w:val="0"/>
              </w:rPr>
              <w:t xml:space="preserve">I</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pPr>
            <w:r w:rsidDel="00000000" w:rsidR="00000000" w:rsidRPr="00000000">
              <w:rPr>
                <w:rtl w:val="0"/>
              </w:rPr>
              <w:t xml:space="preserve">net.sourceforge.ganttproject.shape</w:t>
            </w:r>
          </w:p>
        </w:tc>
        <w:tc>
          <w:tcP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org.ganttproject</w:t>
            </w:r>
          </w:p>
        </w:tc>
        <w:tc>
          <w:tcP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pPr>
            <w:r w:rsidDel="00000000" w:rsidR="00000000" w:rsidRPr="00000000">
              <w:rPr>
                <w:rtl w:val="0"/>
              </w:rPr>
              <w:t xml:space="preserve">net.sourceforge.ganttproject.font</w:t>
            </w:r>
          </w:p>
        </w:tc>
        <w:tc>
          <w:tcP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pPr>
            <w:r w:rsidDel="00000000" w:rsidR="00000000" w:rsidRPr="00000000">
              <w:rPr>
                <w:rtl w:val="0"/>
              </w:rPr>
              <w:t xml:space="preserve">0</w:t>
            </w:r>
          </w:p>
        </w:tc>
      </w:tr>
    </w:tbl>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Top 3 </w:t>
      </w:r>
      <w:r w:rsidDel="00000000" w:rsidR="00000000" w:rsidRPr="00000000">
        <w:rPr>
          <w:color w:val="373737"/>
          <w:sz w:val="21"/>
          <w:szCs w:val="21"/>
          <w:rtl w:val="0"/>
        </w:rPr>
        <w:t xml:space="preserve">Instability (I)</w:t>
      </w:r>
      <w:r w:rsidDel="00000000" w:rsidR="00000000" w:rsidRPr="00000000">
        <w:rPr>
          <w:rtl w:val="0"/>
        </w:rPr>
        <w:t xml:space="preserve"> :</w:t>
      </w:r>
    </w:p>
    <w:tbl>
      <w:tblPr>
        <w:tblStyle w:val="Table52"/>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675"/>
        <w:gridCol w:w="825"/>
        <w:gridCol w:w="765"/>
        <w:gridCol w:w="705"/>
        <w:gridCol w:w="750"/>
        <w:tblGridChange w:id="0">
          <w:tblGrid>
            <w:gridCol w:w="4935"/>
            <w:gridCol w:w="675"/>
            <w:gridCol w:w="825"/>
            <w:gridCol w:w="765"/>
            <w:gridCol w:w="705"/>
            <w:gridCol w:w="750"/>
          </w:tblGrid>
        </w:tblGridChange>
      </w:tblGrid>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pPr>
            <w:r w:rsidDel="00000000" w:rsidR="00000000" w:rsidRPr="00000000">
              <w:rPr>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I</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org.ganttproject</w:t>
            </w:r>
          </w:p>
        </w:tc>
        <w:tc>
          <w:tcP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pPr>
            <w:r w:rsidDel="00000000" w:rsidR="00000000" w:rsidRPr="00000000">
              <w:rPr>
                <w:rtl w:val="0"/>
              </w:rPr>
              <w:t xml:space="preserve">net.sourceforge.ganttproject.test.task.hierarchy</w:t>
            </w:r>
          </w:p>
        </w:tc>
        <w:tc>
          <w:tcP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pPr>
            <w:r w:rsidDel="00000000" w:rsidR="00000000" w:rsidRPr="00000000">
              <w:rPr>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t xml:space="preserve">net.sourceforge.ganttproject.test.task.dependency</w:t>
            </w:r>
          </w:p>
        </w:tc>
        <w:tc>
          <w:tcP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321</w:t>
            </w:r>
          </w:p>
        </w:tc>
        <w:tc>
          <w:tcP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pStyle w:val="Heading2"/>
        <w:rPr/>
      </w:pPr>
      <w:bookmarkStart w:colFirst="0" w:colLast="0" w:name="_pyqn1hqhskhz" w:id="119"/>
      <w:bookmarkEnd w:id="119"/>
      <w:r w:rsidDel="00000000" w:rsidR="00000000" w:rsidRPr="00000000">
        <w:rPr>
          <w:rtl w:val="0"/>
        </w:rPr>
      </w:r>
    </w:p>
    <w:p w:rsidR="00000000" w:rsidDel="00000000" w:rsidP="00000000" w:rsidRDefault="00000000" w:rsidRPr="00000000" w14:paraId="000005DD">
      <w:pPr>
        <w:pStyle w:val="Heading2"/>
        <w:rPr/>
      </w:pPr>
      <w:bookmarkStart w:colFirst="0" w:colLast="0" w:name="_t9t04za6bahv" w:id="120"/>
      <w:bookmarkEnd w:id="120"/>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pStyle w:val="Heading3"/>
        <w:rPr/>
      </w:pPr>
      <w:bookmarkStart w:colFirst="0" w:colLast="0" w:name="_2xso4f8cfg4u" w:id="121"/>
      <w:bookmarkEnd w:id="121"/>
      <w:r w:rsidDel="00000000" w:rsidR="00000000" w:rsidRPr="00000000">
        <w:rPr>
          <w:rtl w:val="0"/>
        </w:rPr>
        <w:t xml:space="preserve">Comments:</w:t>
      </w:r>
    </w:p>
    <w:p w:rsidR="00000000" w:rsidDel="00000000" w:rsidP="00000000" w:rsidRDefault="00000000" w:rsidRPr="00000000" w14:paraId="000005E0">
      <w:pPr>
        <w:rPr/>
      </w:pPr>
      <w:r w:rsidDel="00000000" w:rsidR="00000000" w:rsidRPr="00000000">
        <w:rPr>
          <w:rtl w:val="0"/>
        </w:rPr>
        <w:t xml:space="preserve">Pelas tabelas, nós podemos ver muitos problemas com o programa:</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-O alto valor da métrica Ce&gt;20 indica instabilidade de um pacote, a alteração em qualquer uma das inúmeras classes externas pode ocasionar a necessidade de alterações no pacote. Os valores preferenciais para a métrica Ce estão na faixa de 0 a 20, valores mais altos causam problemas com cuidado e desenvolvimento do código. E como se constata nos valores da tabela, a média da métrica Ce é de 239.05, muito superior ao esperado, indicando instabilidade.</w:t>
      </w:r>
    </w:p>
    <w:p w:rsidR="00000000" w:rsidDel="00000000" w:rsidP="00000000" w:rsidRDefault="00000000" w:rsidRPr="00000000" w14:paraId="000005E3">
      <w:pPr>
        <w:spacing w:after="220" w:before="220" w:line="408" w:lineRule="auto"/>
        <w:rPr/>
      </w:pPr>
      <w:r w:rsidDel="00000000" w:rsidR="00000000" w:rsidRPr="00000000">
        <w:rPr>
          <w:rtl w:val="0"/>
        </w:rPr>
        <w:t xml:space="preserve">-Altos valores de Ca geralmente sugerem alta estabilidade do componente. Isso se deve ao fato de que a classe depende de muitas outras classes. Portanto, não pode ser modificado significativamente porque, neste caso, aumenta a probabilidade de propagação de tais alterações.Os valores preferidos para a métrica Ca estão na faixa de 0 a 500. O pacote net.sourceforge.ganttproject.task mostra-se muito instável (com Ca igual 4412).</w:t>
      </w:r>
    </w:p>
    <w:p w:rsidR="00000000" w:rsidDel="00000000" w:rsidP="00000000" w:rsidRDefault="00000000" w:rsidRPr="00000000" w14:paraId="000005E4">
      <w:pPr>
        <w:spacing w:after="220" w:before="220" w:line="408" w:lineRule="auto"/>
        <w:rPr/>
      </w:pPr>
      <w:r w:rsidDel="00000000" w:rsidR="00000000" w:rsidRPr="00000000">
        <w:rPr>
          <w:rtl w:val="0"/>
        </w:rPr>
        <w:t xml:space="preserve">-Os valores preferenciais para a métrica I devem estar dentro dos intervalos de 0 a 0,3 ou 0,7 a 1. Os pacotes devem ser muito estáveis ​​ou instáveis, portanto devemos evitar pacotes de estabilidade intermediária, mas há muitas no programa.</w:t>
      </w:r>
    </w:p>
    <w:p w:rsidR="00000000" w:rsidDel="00000000" w:rsidP="00000000" w:rsidRDefault="00000000" w:rsidRPr="00000000" w14:paraId="000005E5">
      <w:pPr>
        <w:spacing w:after="220" w:before="220" w:line="408" w:lineRule="auto"/>
        <w:rPr/>
      </w:pPr>
      <w:r w:rsidDel="00000000" w:rsidR="00000000" w:rsidRPr="00000000">
        <w:rPr>
          <w:rtl w:val="0"/>
        </w:rPr>
        <w:t xml:space="preserve">-Os valores preferenciais para a métrica A devem assumir valores extremos próximos de 0 ou 1. Os pacotes que são estáveis ​​(métrica I próxima de 0), o que significa que dependem em um nível muito baixo de outros pacotes, também devem ser abstratos (o fechamento da métrica A é 1). Por sua vez, os pacotes muito instáveis ​​(métrica I próxima de 1) devem ser constituídos por classes concretas (métrica A próxima de 0).</w:t>
      </w:r>
    </w:p>
    <w:p w:rsidR="00000000" w:rsidDel="00000000" w:rsidP="00000000" w:rsidRDefault="00000000" w:rsidRPr="00000000" w14:paraId="000005E6">
      <w:pPr>
        <w:spacing w:after="220" w:before="220" w:line="408" w:lineRule="auto"/>
        <w:rPr/>
      </w:pPr>
      <w:r w:rsidDel="00000000" w:rsidR="00000000" w:rsidRPr="00000000">
        <w:rPr>
          <w:rtl w:val="0"/>
        </w:rPr>
        <w:t xml:space="preserve">-O valor da métrica D deveria ser o mais baixo possível para que os componentes estivessem localizados próximos à sequência principal.</w:t>
      </w:r>
    </w:p>
    <w:p w:rsidR="00000000" w:rsidDel="00000000" w:rsidP="00000000" w:rsidRDefault="00000000" w:rsidRPr="00000000" w14:paraId="000005E7">
      <w:pPr>
        <w:rPr>
          <w:color w:val="373737"/>
          <w:sz w:val="21"/>
          <w:szCs w:val="21"/>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pStyle w:val="Heading2"/>
        <w:rPr/>
      </w:pPr>
      <w:bookmarkStart w:colFirst="0" w:colLast="0" w:name="_yjz05dtic7q6" w:id="122"/>
      <w:bookmarkEnd w:id="122"/>
      <w:r w:rsidDel="00000000" w:rsidR="00000000" w:rsidRPr="00000000">
        <w:rPr>
          <w:rtl w:val="0"/>
        </w:rPr>
        <w:t xml:space="preserve">Distribuição das Métricas Martin Packaging</w:t>
      </w:r>
    </w:p>
    <w:p w:rsidR="00000000" w:rsidDel="00000000" w:rsidP="00000000" w:rsidRDefault="00000000" w:rsidRPr="00000000" w14:paraId="000005EB">
      <w:pPr>
        <w:rPr/>
      </w:pPr>
      <w:r w:rsidDel="00000000" w:rsidR="00000000" w:rsidRPr="00000000">
        <w:rPr/>
        <w:drawing>
          <wp:inline distB="114300" distT="114300" distL="114300" distR="114300">
            <wp:extent cx="5731200" cy="3111500"/>
            <wp:effectExtent b="0" l="0" r="0" t="0"/>
            <wp:docPr id="9"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drawing>
          <wp:inline distB="114300" distT="114300" distL="114300" distR="114300">
            <wp:extent cx="5731200" cy="3086100"/>
            <wp:effectExtent b="0" l="0" r="0" t="0"/>
            <wp:docPr id="3"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drawing>
          <wp:inline distB="114300" distT="114300" distL="114300" distR="114300">
            <wp:extent cx="5731200" cy="3060700"/>
            <wp:effectExtent b="0" l="0" r="0" t="0"/>
            <wp:docPr id="45"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drawing>
          <wp:inline distB="114300" distT="114300" distL="114300" distR="114300">
            <wp:extent cx="5731200" cy="3048000"/>
            <wp:effectExtent b="0" l="0" r="0" t="0"/>
            <wp:docPr id="32"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drawing>
          <wp:inline distB="114300" distT="114300" distL="114300" distR="114300">
            <wp:extent cx="5731200" cy="3060700"/>
            <wp:effectExtent b="0" l="0" r="0" t="0"/>
            <wp:docPr id="41"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jc w:val="center"/>
        <w:rPr/>
      </w:pPr>
      <w:r w:rsidDel="00000000" w:rsidR="00000000" w:rsidRPr="00000000">
        <w:rPr>
          <w:rtl w:val="0"/>
        </w:rPr>
      </w:r>
    </w:p>
    <w:sectPr>
      <w:footerReference r:id="rId82" w:type="default"/>
      <w:footerReference r:id="rId8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3" Type="http://schemas.openxmlformats.org/officeDocument/2006/relationships/footer" Target="footer1.xml"/><Relationship Id="rId42" Type="http://schemas.openxmlformats.org/officeDocument/2006/relationships/image" Target="media/image72.png"/><Relationship Id="rId41" Type="http://schemas.openxmlformats.org/officeDocument/2006/relationships/image" Target="media/image3.png"/><Relationship Id="rId44" Type="http://schemas.openxmlformats.org/officeDocument/2006/relationships/image" Target="media/image16.png"/><Relationship Id="rId43" Type="http://schemas.openxmlformats.org/officeDocument/2006/relationships/image" Target="media/image71.png"/><Relationship Id="rId46" Type="http://schemas.openxmlformats.org/officeDocument/2006/relationships/image" Target="media/image60.jpg"/><Relationship Id="rId45" Type="http://schemas.openxmlformats.org/officeDocument/2006/relationships/image" Target="media/image27.png"/><Relationship Id="rId80" Type="http://schemas.openxmlformats.org/officeDocument/2006/relationships/image" Target="media/image23.png"/><Relationship Id="rId82" Type="http://schemas.openxmlformats.org/officeDocument/2006/relationships/footer" Target="footer2.xml"/><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69.png"/><Relationship Id="rId47" Type="http://schemas.openxmlformats.org/officeDocument/2006/relationships/image" Target="media/image18.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hyperlink" Target="https://github.com/grfigueira/ganttproject" TargetMode="External"/><Relationship Id="rId8" Type="http://schemas.openxmlformats.org/officeDocument/2006/relationships/image" Target="media/image74.png"/><Relationship Id="rId73" Type="http://schemas.openxmlformats.org/officeDocument/2006/relationships/image" Target="media/image58.png"/><Relationship Id="rId72" Type="http://schemas.openxmlformats.org/officeDocument/2006/relationships/image" Target="media/image30.png"/><Relationship Id="rId31" Type="http://schemas.openxmlformats.org/officeDocument/2006/relationships/image" Target="media/image67.png"/><Relationship Id="rId75" Type="http://schemas.openxmlformats.org/officeDocument/2006/relationships/image" Target="media/image29.png"/><Relationship Id="rId30" Type="http://schemas.openxmlformats.org/officeDocument/2006/relationships/image" Target="media/image25.png"/><Relationship Id="rId74" Type="http://schemas.openxmlformats.org/officeDocument/2006/relationships/image" Target="media/image65.png"/><Relationship Id="rId33" Type="http://schemas.openxmlformats.org/officeDocument/2006/relationships/image" Target="media/image64.png"/><Relationship Id="rId77" Type="http://schemas.openxmlformats.org/officeDocument/2006/relationships/image" Target="media/image1.png"/><Relationship Id="rId32" Type="http://schemas.openxmlformats.org/officeDocument/2006/relationships/image" Target="media/image24.png"/><Relationship Id="rId76" Type="http://schemas.openxmlformats.org/officeDocument/2006/relationships/image" Target="media/image49.png"/><Relationship Id="rId35" Type="http://schemas.openxmlformats.org/officeDocument/2006/relationships/image" Target="media/image40.png"/><Relationship Id="rId79" Type="http://schemas.openxmlformats.org/officeDocument/2006/relationships/image" Target="media/image43.png"/><Relationship Id="rId34" Type="http://schemas.openxmlformats.org/officeDocument/2006/relationships/image" Target="media/image66.png"/><Relationship Id="rId78" Type="http://schemas.openxmlformats.org/officeDocument/2006/relationships/image" Target="media/image4.png"/><Relationship Id="rId71" Type="http://schemas.openxmlformats.org/officeDocument/2006/relationships/image" Target="media/image5.png"/><Relationship Id="rId70" Type="http://schemas.openxmlformats.org/officeDocument/2006/relationships/image" Target="media/image62.png"/><Relationship Id="rId37" Type="http://schemas.openxmlformats.org/officeDocument/2006/relationships/image" Target="media/image9.png"/><Relationship Id="rId36" Type="http://schemas.openxmlformats.org/officeDocument/2006/relationships/image" Target="media/image41.png"/><Relationship Id="rId39" Type="http://schemas.openxmlformats.org/officeDocument/2006/relationships/image" Target="media/image52.png"/><Relationship Id="rId38" Type="http://schemas.openxmlformats.org/officeDocument/2006/relationships/image" Target="media/image6.png"/><Relationship Id="rId62" Type="http://schemas.openxmlformats.org/officeDocument/2006/relationships/image" Target="media/image51.png"/><Relationship Id="rId61" Type="http://schemas.openxmlformats.org/officeDocument/2006/relationships/image" Target="media/image56.png"/><Relationship Id="rId20" Type="http://schemas.openxmlformats.org/officeDocument/2006/relationships/image" Target="media/image20.png"/><Relationship Id="rId64" Type="http://schemas.openxmlformats.org/officeDocument/2006/relationships/image" Target="media/image57.png"/><Relationship Id="rId63" Type="http://schemas.openxmlformats.org/officeDocument/2006/relationships/image" Target="media/image31.png"/><Relationship Id="rId22" Type="http://schemas.openxmlformats.org/officeDocument/2006/relationships/image" Target="media/image36.png"/><Relationship Id="rId66" Type="http://schemas.openxmlformats.org/officeDocument/2006/relationships/image" Target="media/image54.png"/><Relationship Id="rId21" Type="http://schemas.openxmlformats.org/officeDocument/2006/relationships/image" Target="media/image53.png"/><Relationship Id="rId65" Type="http://schemas.openxmlformats.org/officeDocument/2006/relationships/image" Target="media/image39.png"/><Relationship Id="rId24" Type="http://schemas.openxmlformats.org/officeDocument/2006/relationships/image" Target="media/image63.png"/><Relationship Id="rId68" Type="http://schemas.openxmlformats.org/officeDocument/2006/relationships/image" Target="media/image11.png"/><Relationship Id="rId23" Type="http://schemas.openxmlformats.org/officeDocument/2006/relationships/image" Target="media/image13.png"/><Relationship Id="rId67" Type="http://schemas.openxmlformats.org/officeDocument/2006/relationships/image" Target="media/image21.png"/><Relationship Id="rId60" Type="http://schemas.openxmlformats.org/officeDocument/2006/relationships/image" Target="media/image75.png"/><Relationship Id="rId26" Type="http://schemas.openxmlformats.org/officeDocument/2006/relationships/image" Target="media/image7.png"/><Relationship Id="rId25" Type="http://schemas.openxmlformats.org/officeDocument/2006/relationships/image" Target="media/image73.png"/><Relationship Id="rId69" Type="http://schemas.openxmlformats.org/officeDocument/2006/relationships/image" Target="media/image45.png"/><Relationship Id="rId28" Type="http://schemas.openxmlformats.org/officeDocument/2006/relationships/image" Target="media/image48.png"/><Relationship Id="rId27" Type="http://schemas.openxmlformats.org/officeDocument/2006/relationships/image" Target="media/image15.png"/><Relationship Id="rId29" Type="http://schemas.openxmlformats.org/officeDocument/2006/relationships/image" Target="media/image12.png"/><Relationship Id="rId51" Type="http://schemas.openxmlformats.org/officeDocument/2006/relationships/image" Target="media/image35.png"/><Relationship Id="rId50" Type="http://schemas.openxmlformats.org/officeDocument/2006/relationships/image" Target="media/image61.png"/><Relationship Id="rId53" Type="http://schemas.openxmlformats.org/officeDocument/2006/relationships/image" Target="media/image26.png"/><Relationship Id="rId52" Type="http://schemas.openxmlformats.org/officeDocument/2006/relationships/image" Target="media/image55.png"/><Relationship Id="rId11" Type="http://schemas.openxmlformats.org/officeDocument/2006/relationships/image" Target="media/image68.png"/><Relationship Id="rId55" Type="http://schemas.openxmlformats.org/officeDocument/2006/relationships/image" Target="media/image47.png"/><Relationship Id="rId10" Type="http://schemas.openxmlformats.org/officeDocument/2006/relationships/image" Target="media/image14.png"/><Relationship Id="rId54" Type="http://schemas.openxmlformats.org/officeDocument/2006/relationships/image" Target="media/image22.png"/><Relationship Id="rId13" Type="http://schemas.openxmlformats.org/officeDocument/2006/relationships/image" Target="media/image38.png"/><Relationship Id="rId57" Type="http://schemas.openxmlformats.org/officeDocument/2006/relationships/image" Target="media/image59.png"/><Relationship Id="rId12" Type="http://schemas.openxmlformats.org/officeDocument/2006/relationships/image" Target="media/image34.png"/><Relationship Id="rId56" Type="http://schemas.openxmlformats.org/officeDocument/2006/relationships/image" Target="media/image42.png"/><Relationship Id="rId15" Type="http://schemas.openxmlformats.org/officeDocument/2006/relationships/image" Target="media/image70.png"/><Relationship Id="rId59" Type="http://schemas.openxmlformats.org/officeDocument/2006/relationships/image" Target="media/image19.png"/><Relationship Id="rId14" Type="http://schemas.openxmlformats.org/officeDocument/2006/relationships/image" Target="media/image33.png"/><Relationship Id="rId58" Type="http://schemas.openxmlformats.org/officeDocument/2006/relationships/image" Target="media/image50.png"/><Relationship Id="rId17" Type="http://schemas.openxmlformats.org/officeDocument/2006/relationships/image" Target="media/image10.png"/><Relationship Id="rId16" Type="http://schemas.openxmlformats.org/officeDocument/2006/relationships/image" Target="media/image28.png"/><Relationship Id="rId19" Type="http://schemas.openxmlformats.org/officeDocument/2006/relationships/image" Target="media/image3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